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1700"/>
        <w:gridCol w:w="2267"/>
        <w:gridCol w:w="284"/>
        <w:gridCol w:w="431"/>
        <w:gridCol w:w="427"/>
        <w:gridCol w:w="282"/>
        <w:gridCol w:w="2119"/>
        <w:gridCol w:w="1417"/>
        <w:gridCol w:w="430"/>
      </w:tblGrid>
      <w:tr w:rsidR="00331783" w:rsidTr="009F7CF7">
        <w:trPr>
          <w:gridAfter w:val="1"/>
          <w:wAfter w:w="430" w:type="dxa"/>
          <w:cantSplit/>
          <w:trHeight w:hRule="exact" w:val="565"/>
        </w:trPr>
        <w:tc>
          <w:tcPr>
            <w:tcW w:w="9210" w:type="dxa"/>
            <w:gridSpan w:val="9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2837180</wp:posOffset>
                  </wp:positionH>
                  <wp:positionV relativeFrom="paragraph">
                    <wp:posOffset>-453390</wp:posOffset>
                  </wp:positionV>
                  <wp:extent cx="638175" cy="1028700"/>
                  <wp:effectExtent l="1905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9F7CF7">
        <w:trPr>
          <w:gridBefore w:val="1"/>
          <w:wBefore w:w="283" w:type="dxa"/>
          <w:cantSplit/>
        </w:trPr>
        <w:tc>
          <w:tcPr>
            <w:tcW w:w="4251" w:type="dxa"/>
            <w:gridSpan w:val="3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31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675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RPr="00455644" w:rsidTr="009F7CF7">
        <w:tblPrEx>
          <w:tblCellMar>
            <w:left w:w="108" w:type="dxa"/>
            <w:right w:w="108" w:type="dxa"/>
          </w:tblCellMar>
          <w:tblLook w:val="01E0"/>
        </w:tblPrEx>
        <w:trPr>
          <w:gridAfter w:val="2"/>
          <w:wAfter w:w="1847" w:type="dxa"/>
        </w:trPr>
        <w:tc>
          <w:tcPr>
            <w:tcW w:w="1983" w:type="dxa"/>
            <w:gridSpan w:val="2"/>
          </w:tcPr>
          <w:p w:rsidR="00331783" w:rsidRPr="00455644" w:rsidRDefault="00331783" w:rsidP="001A2A5A">
            <w:pPr>
              <w:spacing w:before="240"/>
              <w:ind w:left="-108" w:right="-55"/>
              <w:jc w:val="center"/>
              <w:rPr>
                <w:rFonts w:ascii="Times New Roman" w:hAnsi="Times New Roman"/>
                <w:szCs w:val="28"/>
              </w:rPr>
            </w:pPr>
            <w:r w:rsidRPr="00455644">
              <w:rPr>
                <w:rFonts w:ascii="Times New Roman" w:hAnsi="Times New Roman"/>
                <w:szCs w:val="28"/>
              </w:rPr>
              <w:t>от</w:t>
            </w:r>
          </w:p>
        </w:tc>
        <w:tc>
          <w:tcPr>
            <w:tcW w:w="2267" w:type="dxa"/>
          </w:tcPr>
          <w:p w:rsidR="00331783" w:rsidRPr="00455644" w:rsidRDefault="00A964BC" w:rsidP="001A2A5A">
            <w:pPr>
              <w:spacing w:before="240"/>
              <w:ind w:left="-57" w:right="-114"/>
              <w:jc w:val="center"/>
              <w:rPr>
                <w:rFonts w:ascii="Times New Roman" w:hAnsi="Times New Roman"/>
                <w:szCs w:val="28"/>
              </w:rPr>
            </w:pPr>
            <w:r w:rsidRPr="00455644">
              <w:rPr>
                <w:rFonts w:ascii="Times New Roman" w:hAnsi="Times New Roman"/>
                <w:szCs w:val="28"/>
              </w:rPr>
              <w:t>сентября</w:t>
            </w:r>
          </w:p>
        </w:tc>
        <w:tc>
          <w:tcPr>
            <w:tcW w:w="715" w:type="dxa"/>
            <w:gridSpan w:val="2"/>
          </w:tcPr>
          <w:p w:rsidR="00331783" w:rsidRPr="00455644" w:rsidRDefault="00331783" w:rsidP="001A2A5A">
            <w:pPr>
              <w:spacing w:before="240"/>
              <w:ind w:left="-101" w:right="-57"/>
              <w:jc w:val="center"/>
              <w:rPr>
                <w:rFonts w:ascii="Times New Roman" w:hAnsi="Times New Roman"/>
                <w:szCs w:val="28"/>
              </w:rPr>
            </w:pPr>
            <w:r w:rsidRPr="00455644">
              <w:rPr>
                <w:rFonts w:ascii="Times New Roman" w:hAnsi="Times New Roman"/>
                <w:szCs w:val="28"/>
              </w:rPr>
              <w:t>201</w:t>
            </w:r>
            <w:r w:rsidR="00FC1371" w:rsidRPr="00455644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27" w:type="dxa"/>
          </w:tcPr>
          <w:p w:rsidR="00331783" w:rsidRPr="00455644" w:rsidRDefault="00331783" w:rsidP="001A2A5A">
            <w:pPr>
              <w:spacing w:before="240"/>
              <w:ind w:right="-1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455644">
              <w:rPr>
                <w:rFonts w:ascii="Times New Roman" w:hAnsi="Times New Roman"/>
                <w:szCs w:val="28"/>
              </w:rPr>
              <w:t>г</w:t>
            </w:r>
            <w:proofErr w:type="gramEnd"/>
            <w:r w:rsidRPr="00455644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82" w:type="dxa"/>
          </w:tcPr>
          <w:p w:rsidR="00331783" w:rsidRPr="00455644" w:rsidRDefault="00331783" w:rsidP="001A2A5A">
            <w:pPr>
              <w:spacing w:before="240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455644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2119" w:type="dxa"/>
          </w:tcPr>
          <w:p w:rsidR="00331783" w:rsidRPr="00455644" w:rsidRDefault="007C1A22" w:rsidP="001A2A5A">
            <w:pPr>
              <w:spacing w:before="240"/>
              <w:ind w:right="-1"/>
              <w:jc w:val="center"/>
              <w:rPr>
                <w:rFonts w:ascii="Times New Roman" w:hAnsi="Times New Roman"/>
                <w:szCs w:val="28"/>
              </w:rPr>
            </w:pPr>
            <w:r w:rsidRPr="00455644">
              <w:rPr>
                <w:rFonts w:ascii="Times New Roman" w:hAnsi="Times New Roman"/>
                <w:szCs w:val="28"/>
              </w:rPr>
              <w:t>-</w:t>
            </w:r>
            <w:proofErr w:type="spellStart"/>
            <w:r w:rsidRPr="00455644">
              <w:rPr>
                <w:rFonts w:ascii="Times New Roman" w:hAnsi="Times New Roman"/>
                <w:szCs w:val="28"/>
              </w:rPr>
              <w:t>нп</w:t>
            </w:r>
            <w:proofErr w:type="spellEnd"/>
          </w:p>
        </w:tc>
      </w:tr>
    </w:tbl>
    <w:p w:rsidR="0025614C" w:rsidRPr="00455644" w:rsidRDefault="0025614C" w:rsidP="00331783">
      <w:pPr>
        <w:pStyle w:val="a6"/>
        <w:jc w:val="both"/>
        <w:rPr>
          <w:rFonts w:ascii="Times New Roman" w:hAnsi="Times New Roman"/>
          <w:szCs w:val="28"/>
          <w:lang w:val="ru-RU"/>
        </w:rPr>
      </w:pPr>
    </w:p>
    <w:p w:rsidR="0025614C" w:rsidRPr="00455644" w:rsidRDefault="0025614C" w:rsidP="00331783">
      <w:pPr>
        <w:pStyle w:val="a6"/>
        <w:jc w:val="both"/>
        <w:rPr>
          <w:rFonts w:ascii="Times New Roman" w:hAnsi="Times New Roman"/>
          <w:szCs w:val="28"/>
          <w:lang w:val="ru-RU"/>
        </w:rPr>
      </w:pPr>
    </w:p>
    <w:p w:rsidR="009F7CF7" w:rsidRPr="00455644" w:rsidRDefault="009F7CF7" w:rsidP="00331783">
      <w:pPr>
        <w:pStyle w:val="a6"/>
        <w:jc w:val="both"/>
        <w:rPr>
          <w:rFonts w:ascii="Times New Roman" w:hAnsi="Times New Roman"/>
          <w:szCs w:val="28"/>
          <w:lang w:val="ru-RU"/>
        </w:rPr>
      </w:pPr>
    </w:p>
    <w:p w:rsidR="00854CA8" w:rsidRPr="00455644" w:rsidRDefault="00646144" w:rsidP="003317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455644">
        <w:rPr>
          <w:rFonts w:ascii="Times New Roman" w:hAnsi="Times New Roman"/>
          <w:b/>
          <w:szCs w:val="28"/>
        </w:rPr>
        <w:t>О</w:t>
      </w:r>
      <w:r w:rsidR="001C2BAA" w:rsidRPr="00455644">
        <w:rPr>
          <w:rFonts w:ascii="Times New Roman" w:hAnsi="Times New Roman"/>
          <w:b/>
          <w:szCs w:val="28"/>
        </w:rPr>
        <w:t>б</w:t>
      </w:r>
      <w:r w:rsidR="00211D9C" w:rsidRPr="00455644">
        <w:rPr>
          <w:rFonts w:ascii="Times New Roman" w:hAnsi="Times New Roman"/>
          <w:b/>
          <w:szCs w:val="28"/>
        </w:rPr>
        <w:t xml:space="preserve"> </w:t>
      </w:r>
      <w:r w:rsidR="001C2BAA" w:rsidRPr="00455644">
        <w:rPr>
          <w:rFonts w:ascii="Times New Roman" w:hAnsi="Times New Roman"/>
          <w:b/>
          <w:szCs w:val="28"/>
        </w:rPr>
        <w:t xml:space="preserve">утверждении Положения о </w:t>
      </w:r>
      <w:r w:rsidR="00796390" w:rsidRPr="00455644">
        <w:rPr>
          <w:rFonts w:ascii="Times New Roman" w:hAnsi="Times New Roman"/>
          <w:b/>
          <w:szCs w:val="28"/>
        </w:rPr>
        <w:t>порядке и условиях</w:t>
      </w:r>
    </w:p>
    <w:p w:rsidR="00854CA8" w:rsidRPr="00455644" w:rsidRDefault="00796390" w:rsidP="003317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455644">
        <w:rPr>
          <w:rFonts w:ascii="Times New Roman" w:hAnsi="Times New Roman"/>
          <w:b/>
          <w:szCs w:val="28"/>
        </w:rPr>
        <w:t>единовременной</w:t>
      </w:r>
      <w:r w:rsidR="00854CA8" w:rsidRPr="00455644">
        <w:rPr>
          <w:rFonts w:ascii="Times New Roman" w:hAnsi="Times New Roman"/>
          <w:b/>
          <w:szCs w:val="28"/>
        </w:rPr>
        <w:t xml:space="preserve"> </w:t>
      </w:r>
      <w:r w:rsidRPr="00455644">
        <w:rPr>
          <w:rFonts w:ascii="Times New Roman" w:hAnsi="Times New Roman"/>
          <w:b/>
          <w:szCs w:val="28"/>
        </w:rPr>
        <w:t xml:space="preserve">выплаты при предоставлении </w:t>
      </w:r>
      <w:proofErr w:type="gramStart"/>
      <w:r w:rsidRPr="00455644">
        <w:rPr>
          <w:rFonts w:ascii="Times New Roman" w:hAnsi="Times New Roman"/>
          <w:b/>
          <w:szCs w:val="28"/>
        </w:rPr>
        <w:t>ежегодного</w:t>
      </w:r>
      <w:proofErr w:type="gramEnd"/>
    </w:p>
    <w:p w:rsidR="00BD33F6" w:rsidRPr="00455644" w:rsidRDefault="00796390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455644">
        <w:rPr>
          <w:rFonts w:ascii="Times New Roman" w:hAnsi="Times New Roman"/>
          <w:b/>
          <w:szCs w:val="28"/>
        </w:rPr>
        <w:t xml:space="preserve">оплачиваемого отпуска </w:t>
      </w:r>
      <w:r w:rsidR="001C2BAA" w:rsidRPr="00455644">
        <w:rPr>
          <w:rFonts w:ascii="Times New Roman" w:hAnsi="Times New Roman"/>
          <w:b/>
          <w:szCs w:val="28"/>
        </w:rPr>
        <w:t>государственны</w:t>
      </w:r>
      <w:r w:rsidRPr="00455644">
        <w:rPr>
          <w:rFonts w:ascii="Times New Roman" w:hAnsi="Times New Roman"/>
          <w:b/>
          <w:szCs w:val="28"/>
        </w:rPr>
        <w:t>м</w:t>
      </w:r>
      <w:r w:rsidR="001C2BAA" w:rsidRPr="00455644">
        <w:rPr>
          <w:rFonts w:ascii="Times New Roman" w:hAnsi="Times New Roman"/>
          <w:b/>
          <w:szCs w:val="28"/>
        </w:rPr>
        <w:t xml:space="preserve"> </w:t>
      </w:r>
      <w:r w:rsidR="00854CA8" w:rsidRPr="00455644">
        <w:rPr>
          <w:rFonts w:ascii="Times New Roman" w:hAnsi="Times New Roman"/>
          <w:b/>
          <w:szCs w:val="28"/>
        </w:rPr>
        <w:br/>
      </w:r>
      <w:r w:rsidR="001C2BAA" w:rsidRPr="00455644">
        <w:rPr>
          <w:rFonts w:ascii="Times New Roman" w:hAnsi="Times New Roman"/>
          <w:b/>
          <w:szCs w:val="28"/>
        </w:rPr>
        <w:t>граждански</w:t>
      </w:r>
      <w:r w:rsidRPr="00455644">
        <w:rPr>
          <w:rFonts w:ascii="Times New Roman" w:hAnsi="Times New Roman"/>
          <w:b/>
          <w:szCs w:val="28"/>
        </w:rPr>
        <w:t>м</w:t>
      </w:r>
      <w:r w:rsidR="001C2BAA" w:rsidRPr="00455644">
        <w:rPr>
          <w:rFonts w:ascii="Times New Roman" w:hAnsi="Times New Roman"/>
          <w:b/>
          <w:szCs w:val="28"/>
        </w:rPr>
        <w:t xml:space="preserve"> служащи</w:t>
      </w:r>
      <w:r w:rsidRPr="00455644">
        <w:rPr>
          <w:rFonts w:ascii="Times New Roman" w:hAnsi="Times New Roman"/>
          <w:b/>
          <w:szCs w:val="28"/>
        </w:rPr>
        <w:t>м</w:t>
      </w:r>
      <w:r w:rsidR="001C2BAA" w:rsidRPr="00455644">
        <w:rPr>
          <w:rFonts w:ascii="Times New Roman" w:hAnsi="Times New Roman"/>
          <w:b/>
          <w:szCs w:val="28"/>
        </w:rPr>
        <w:t xml:space="preserve"> Республики Марий Эл </w:t>
      </w:r>
      <w:r w:rsidRPr="00455644">
        <w:rPr>
          <w:rFonts w:ascii="Times New Roman" w:hAnsi="Times New Roman"/>
          <w:b/>
          <w:szCs w:val="28"/>
        </w:rPr>
        <w:br/>
      </w:r>
      <w:r w:rsidR="001C2BAA" w:rsidRPr="00455644">
        <w:rPr>
          <w:rFonts w:ascii="Times New Roman" w:hAnsi="Times New Roman"/>
          <w:b/>
          <w:szCs w:val="28"/>
        </w:rPr>
        <w:t>в Министерстве государственного имущества Республики Марий Эл</w:t>
      </w:r>
    </w:p>
    <w:p w:rsidR="00A32F2E" w:rsidRPr="00455644" w:rsidRDefault="00A32F2E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9F7CF7" w:rsidRPr="00455644" w:rsidRDefault="009F7CF7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25614C" w:rsidRPr="00455644" w:rsidRDefault="0025614C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Pr="00455644" w:rsidRDefault="00880F47" w:rsidP="009F7C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455644">
        <w:rPr>
          <w:rFonts w:ascii="Times New Roman" w:eastAsiaTheme="minorHAnsi" w:hAnsi="Times New Roman"/>
          <w:szCs w:val="28"/>
          <w:lang w:eastAsia="en-US"/>
        </w:rPr>
        <w:t xml:space="preserve">В соответствии с </w:t>
      </w:r>
      <w:hyperlink r:id="rId9" w:history="1">
        <w:r w:rsidR="000544AC" w:rsidRPr="00455644">
          <w:rPr>
            <w:rFonts w:ascii="Times New Roman" w:hAnsi="Times New Roman"/>
            <w:szCs w:val="28"/>
          </w:rPr>
          <w:t>Законом</w:t>
        </w:r>
      </w:hyperlink>
      <w:r w:rsidR="000544AC" w:rsidRPr="00455644">
        <w:rPr>
          <w:rFonts w:ascii="Times New Roman" w:hAnsi="Times New Roman"/>
          <w:szCs w:val="28"/>
        </w:rPr>
        <w:t xml:space="preserve"> Республики Марий Эл от 5 октября 2004 г. </w:t>
      </w:r>
      <w:r w:rsidR="00455644">
        <w:rPr>
          <w:rFonts w:ascii="Times New Roman" w:hAnsi="Times New Roman"/>
          <w:szCs w:val="28"/>
        </w:rPr>
        <w:br/>
      </w:r>
      <w:r w:rsidR="000544AC" w:rsidRPr="00455644">
        <w:rPr>
          <w:rFonts w:ascii="Times New Roman" w:hAnsi="Times New Roman"/>
          <w:szCs w:val="28"/>
        </w:rPr>
        <w:t>№ 38-З «О регулировании отношений в области государственной гражданской службы Республики Марий Эл»</w:t>
      </w:r>
      <w:r w:rsidR="00796390" w:rsidRPr="00455644">
        <w:rPr>
          <w:rFonts w:ascii="Times New Roman" w:hAnsi="Times New Roman"/>
          <w:szCs w:val="28"/>
        </w:rPr>
        <w:t>,</w:t>
      </w:r>
      <w:r w:rsidR="00867666" w:rsidRPr="00455644">
        <w:rPr>
          <w:rFonts w:ascii="Times New Roman" w:hAnsi="Times New Roman"/>
          <w:szCs w:val="28"/>
        </w:rPr>
        <w:t xml:space="preserve"> </w:t>
      </w:r>
      <w:r w:rsidR="00796390" w:rsidRPr="00455644">
        <w:rPr>
          <w:rFonts w:ascii="Times New Roman" w:hAnsi="Times New Roman"/>
          <w:szCs w:val="28"/>
        </w:rPr>
        <w:t>Указом Президента Республики Марий Эл от 25 февраля 2010 г. № 27 «О формировании фонда оплаты труда в государственных органах Республики Марий Эл</w:t>
      </w:r>
      <w:r w:rsidR="003F71A0" w:rsidRPr="00455644">
        <w:rPr>
          <w:rFonts w:ascii="Times New Roman" w:hAnsi="Times New Roman"/>
          <w:szCs w:val="28"/>
        </w:rPr>
        <w:t xml:space="preserve"> и органах государственной власти Республики Марий Эл, </w:t>
      </w:r>
      <w:r w:rsidR="00854CA8" w:rsidRPr="00455644">
        <w:rPr>
          <w:rFonts w:ascii="Times New Roman" w:hAnsi="Times New Roman"/>
          <w:szCs w:val="28"/>
        </w:rPr>
        <w:t>п</w:t>
      </w:r>
      <w:r w:rsidR="003F71A0" w:rsidRPr="00455644">
        <w:rPr>
          <w:rFonts w:ascii="Times New Roman" w:hAnsi="Times New Roman"/>
          <w:szCs w:val="28"/>
        </w:rPr>
        <w:t>остановлением Правительства Республики Марий Эл от 2</w:t>
      </w:r>
      <w:r w:rsidR="001761CC">
        <w:rPr>
          <w:rFonts w:ascii="Times New Roman" w:hAnsi="Times New Roman"/>
          <w:szCs w:val="28"/>
        </w:rPr>
        <w:t>1</w:t>
      </w:r>
      <w:proofErr w:type="gramEnd"/>
      <w:r w:rsidR="003F71A0" w:rsidRPr="00455644">
        <w:rPr>
          <w:rFonts w:ascii="Times New Roman" w:hAnsi="Times New Roman"/>
          <w:szCs w:val="28"/>
        </w:rPr>
        <w:t xml:space="preserve"> августа 20</w:t>
      </w:r>
      <w:r w:rsidR="001761CC">
        <w:rPr>
          <w:rFonts w:ascii="Times New Roman" w:hAnsi="Times New Roman"/>
          <w:szCs w:val="28"/>
        </w:rPr>
        <w:t>17</w:t>
      </w:r>
      <w:r w:rsidR="003F71A0" w:rsidRPr="00455644">
        <w:rPr>
          <w:rFonts w:ascii="Times New Roman" w:hAnsi="Times New Roman"/>
          <w:szCs w:val="28"/>
        </w:rPr>
        <w:t xml:space="preserve"> г. № </w:t>
      </w:r>
      <w:r w:rsidR="001761CC">
        <w:rPr>
          <w:rFonts w:ascii="Times New Roman" w:hAnsi="Times New Roman"/>
          <w:szCs w:val="28"/>
        </w:rPr>
        <w:t>349</w:t>
      </w:r>
      <w:r w:rsidR="003F71A0" w:rsidRPr="00455644">
        <w:rPr>
          <w:rFonts w:ascii="Times New Roman" w:hAnsi="Times New Roman"/>
          <w:szCs w:val="28"/>
        </w:rPr>
        <w:t xml:space="preserve"> «О порядке</w:t>
      </w:r>
      <w:r w:rsidR="00211D9C" w:rsidRPr="00455644">
        <w:rPr>
          <w:rFonts w:ascii="Times New Roman" w:hAnsi="Times New Roman"/>
          <w:szCs w:val="28"/>
        </w:rPr>
        <w:t xml:space="preserve"> </w:t>
      </w:r>
      <w:r w:rsidR="003F71A0" w:rsidRPr="00455644">
        <w:rPr>
          <w:rFonts w:ascii="Times New Roman" w:hAnsi="Times New Roman"/>
          <w:szCs w:val="28"/>
        </w:rPr>
        <w:t>и условиях единовременной выплаты при предоставлении государственным гражданским служащим Республики Марий Эл ежегодного оплачиваемого отпуска»</w:t>
      </w:r>
      <w:r w:rsidR="00211D9C" w:rsidRPr="00455644">
        <w:rPr>
          <w:rFonts w:ascii="Times New Roman" w:hAnsi="Times New Roman"/>
          <w:szCs w:val="28"/>
        </w:rPr>
        <w:t xml:space="preserve">  </w:t>
      </w:r>
      <w:proofErr w:type="spellStart"/>
      <w:proofErr w:type="gramStart"/>
      <w:r w:rsidR="007E0F3B" w:rsidRPr="00455644">
        <w:rPr>
          <w:rFonts w:ascii="Times New Roman" w:hAnsi="Times New Roman"/>
          <w:szCs w:val="28"/>
        </w:rPr>
        <w:t>п</w:t>
      </w:r>
      <w:proofErr w:type="spellEnd"/>
      <w:proofErr w:type="gramEnd"/>
      <w:r w:rsidR="007E0F3B" w:rsidRPr="00455644">
        <w:rPr>
          <w:rFonts w:ascii="Times New Roman" w:hAnsi="Times New Roman"/>
          <w:szCs w:val="28"/>
        </w:rPr>
        <w:t xml:space="preserve"> </w:t>
      </w:r>
      <w:proofErr w:type="spellStart"/>
      <w:r w:rsidR="007E0F3B" w:rsidRPr="00455644">
        <w:rPr>
          <w:rFonts w:ascii="Times New Roman" w:hAnsi="Times New Roman"/>
          <w:szCs w:val="28"/>
        </w:rPr>
        <w:t>р</w:t>
      </w:r>
      <w:proofErr w:type="spellEnd"/>
      <w:r w:rsidR="007E0F3B" w:rsidRPr="00455644">
        <w:rPr>
          <w:rFonts w:ascii="Times New Roman" w:hAnsi="Times New Roman"/>
          <w:szCs w:val="28"/>
        </w:rPr>
        <w:t xml:space="preserve"> и к а </w:t>
      </w:r>
      <w:proofErr w:type="spellStart"/>
      <w:r w:rsidR="007E0F3B" w:rsidRPr="00455644">
        <w:rPr>
          <w:rFonts w:ascii="Times New Roman" w:hAnsi="Times New Roman"/>
          <w:szCs w:val="28"/>
        </w:rPr>
        <w:t>з</w:t>
      </w:r>
      <w:proofErr w:type="spellEnd"/>
      <w:r w:rsidR="007E0F3B" w:rsidRPr="00455644">
        <w:rPr>
          <w:rFonts w:ascii="Times New Roman" w:hAnsi="Times New Roman"/>
          <w:szCs w:val="28"/>
        </w:rPr>
        <w:t xml:space="preserve"> </w:t>
      </w:r>
      <w:proofErr w:type="spellStart"/>
      <w:r w:rsidR="007E0F3B" w:rsidRPr="00455644">
        <w:rPr>
          <w:rFonts w:ascii="Times New Roman" w:hAnsi="Times New Roman"/>
          <w:szCs w:val="28"/>
        </w:rPr>
        <w:t>ы</w:t>
      </w:r>
      <w:proofErr w:type="spellEnd"/>
      <w:r w:rsidR="007E0F3B" w:rsidRPr="00455644">
        <w:rPr>
          <w:rFonts w:ascii="Times New Roman" w:hAnsi="Times New Roman"/>
          <w:szCs w:val="28"/>
        </w:rPr>
        <w:t xml:space="preserve"> в а ю:</w:t>
      </w:r>
    </w:p>
    <w:p w:rsidR="001C2BAA" w:rsidRPr="00455644" w:rsidRDefault="001C2BAA" w:rsidP="009F7C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55644">
        <w:rPr>
          <w:rFonts w:ascii="Times New Roman" w:hAnsi="Times New Roman"/>
          <w:szCs w:val="28"/>
        </w:rPr>
        <w:t xml:space="preserve">1. </w:t>
      </w:r>
      <w:r w:rsidR="00904DBD" w:rsidRPr="00455644">
        <w:rPr>
          <w:rFonts w:ascii="Times New Roman" w:hAnsi="Times New Roman"/>
          <w:szCs w:val="28"/>
        </w:rPr>
        <w:t xml:space="preserve">Утвердить прилагаемое </w:t>
      </w:r>
      <w:hyperlink w:anchor="Par34" w:history="1">
        <w:r w:rsidR="00904DBD" w:rsidRPr="00455644">
          <w:rPr>
            <w:rFonts w:ascii="Times New Roman" w:hAnsi="Times New Roman"/>
            <w:szCs w:val="28"/>
          </w:rPr>
          <w:t>Положение</w:t>
        </w:r>
      </w:hyperlink>
      <w:r w:rsidR="00904DBD" w:rsidRPr="00455644">
        <w:rPr>
          <w:rFonts w:ascii="Times New Roman" w:hAnsi="Times New Roman"/>
          <w:szCs w:val="28"/>
        </w:rPr>
        <w:t xml:space="preserve"> о порядке и условиях единовременной выплаты при предоставлении ежегодного оплачиваемого отпуска государственным гражданским служащим Республики Марий Эл </w:t>
      </w:r>
      <w:r w:rsidR="00455644">
        <w:rPr>
          <w:rFonts w:ascii="Times New Roman" w:hAnsi="Times New Roman"/>
          <w:szCs w:val="28"/>
        </w:rPr>
        <w:br/>
      </w:r>
      <w:r w:rsidRPr="00455644">
        <w:rPr>
          <w:rFonts w:ascii="Times New Roman" w:hAnsi="Times New Roman"/>
          <w:szCs w:val="28"/>
        </w:rPr>
        <w:t>в Министерстве государственного имущества Республики Марий Эл</w:t>
      </w:r>
      <w:r w:rsidR="00211D9C" w:rsidRPr="00455644">
        <w:rPr>
          <w:rFonts w:ascii="Times New Roman" w:hAnsi="Times New Roman"/>
          <w:szCs w:val="28"/>
        </w:rPr>
        <w:t xml:space="preserve"> (далее – Положение)</w:t>
      </w:r>
      <w:r w:rsidRPr="00455644">
        <w:rPr>
          <w:rFonts w:ascii="Times New Roman" w:hAnsi="Times New Roman"/>
          <w:szCs w:val="28"/>
        </w:rPr>
        <w:t>.</w:t>
      </w:r>
    </w:p>
    <w:p w:rsidR="00211D9C" w:rsidRPr="00455644" w:rsidRDefault="00DF18EE" w:rsidP="009F7C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55644">
        <w:rPr>
          <w:rFonts w:ascii="Times New Roman" w:hAnsi="Times New Roman"/>
          <w:szCs w:val="28"/>
        </w:rPr>
        <w:t>2</w:t>
      </w:r>
      <w:r w:rsidR="006121E0" w:rsidRPr="00455644">
        <w:rPr>
          <w:rFonts w:ascii="Times New Roman" w:hAnsi="Times New Roman"/>
          <w:szCs w:val="28"/>
        </w:rPr>
        <w:t xml:space="preserve">. </w:t>
      </w:r>
      <w:r w:rsidR="00E44510" w:rsidRPr="00455644">
        <w:rPr>
          <w:rFonts w:ascii="Times New Roman" w:hAnsi="Times New Roman"/>
          <w:szCs w:val="28"/>
        </w:rPr>
        <w:t>От</w:t>
      </w:r>
      <w:r w:rsidRPr="00455644">
        <w:rPr>
          <w:rFonts w:ascii="Times New Roman" w:hAnsi="Times New Roman"/>
          <w:szCs w:val="28"/>
        </w:rPr>
        <w:t>дел</w:t>
      </w:r>
      <w:r w:rsidR="00E44510" w:rsidRPr="00455644">
        <w:rPr>
          <w:rFonts w:ascii="Times New Roman" w:hAnsi="Times New Roman"/>
          <w:szCs w:val="28"/>
        </w:rPr>
        <w:t>у</w:t>
      </w:r>
      <w:r w:rsidRPr="00455644">
        <w:rPr>
          <w:rFonts w:ascii="Times New Roman" w:hAnsi="Times New Roman"/>
          <w:szCs w:val="28"/>
        </w:rPr>
        <w:t xml:space="preserve"> бухгалтерского учета осуществлять</w:t>
      </w:r>
      <w:r w:rsidR="00211D9C" w:rsidRPr="00455644">
        <w:rPr>
          <w:rFonts w:ascii="Times New Roman" w:hAnsi="Times New Roman"/>
          <w:szCs w:val="28"/>
        </w:rPr>
        <w:t xml:space="preserve"> постоянный </w:t>
      </w:r>
      <w:proofErr w:type="gramStart"/>
      <w:r w:rsidR="00211D9C" w:rsidRPr="00455644">
        <w:rPr>
          <w:rFonts w:ascii="Times New Roman" w:hAnsi="Times New Roman"/>
          <w:szCs w:val="28"/>
        </w:rPr>
        <w:t xml:space="preserve">контроль </w:t>
      </w:r>
      <w:r w:rsidR="00455644">
        <w:rPr>
          <w:rFonts w:ascii="Times New Roman" w:hAnsi="Times New Roman"/>
          <w:szCs w:val="28"/>
        </w:rPr>
        <w:br/>
      </w:r>
      <w:r w:rsidR="00211D9C" w:rsidRPr="00455644">
        <w:rPr>
          <w:rFonts w:ascii="Times New Roman" w:hAnsi="Times New Roman"/>
          <w:szCs w:val="28"/>
        </w:rPr>
        <w:t>за</w:t>
      </w:r>
      <w:proofErr w:type="gramEnd"/>
      <w:r w:rsidR="00211D9C" w:rsidRPr="00455644">
        <w:rPr>
          <w:rFonts w:ascii="Times New Roman" w:hAnsi="Times New Roman"/>
          <w:szCs w:val="28"/>
        </w:rPr>
        <w:t xml:space="preserve"> порядком и условиями единовременной выплаты при предоставлении ежегодного оплачиваемого отпуска государственным гражданским служащим Республики Марий Эл в Министерстве государственного имущества Республики Марий Эл</w:t>
      </w:r>
      <w:r w:rsidRPr="00455644">
        <w:rPr>
          <w:rFonts w:ascii="Times New Roman" w:hAnsi="Times New Roman"/>
          <w:szCs w:val="28"/>
        </w:rPr>
        <w:t xml:space="preserve"> </w:t>
      </w:r>
      <w:r w:rsidR="00211D9C" w:rsidRPr="00455644">
        <w:rPr>
          <w:rFonts w:ascii="Times New Roman" w:hAnsi="Times New Roman"/>
          <w:szCs w:val="28"/>
        </w:rPr>
        <w:t>в соответствии с утвержденным Положением.</w:t>
      </w:r>
    </w:p>
    <w:p w:rsidR="00867666" w:rsidRPr="00455644" w:rsidRDefault="00867666" w:rsidP="001A62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55644">
        <w:rPr>
          <w:rFonts w:ascii="Times New Roman" w:hAnsi="Times New Roman"/>
          <w:szCs w:val="28"/>
        </w:rPr>
        <w:t xml:space="preserve">3. </w:t>
      </w:r>
      <w:r w:rsidR="00B11673" w:rsidRPr="00455644">
        <w:rPr>
          <w:rFonts w:ascii="Times New Roman" w:hAnsi="Times New Roman"/>
          <w:szCs w:val="28"/>
        </w:rPr>
        <w:t>О</w:t>
      </w:r>
      <w:r w:rsidRPr="00455644">
        <w:rPr>
          <w:rFonts w:ascii="Times New Roman" w:hAnsi="Times New Roman"/>
          <w:szCs w:val="28"/>
        </w:rPr>
        <w:t>тдел</w:t>
      </w:r>
      <w:r w:rsidR="00B11673" w:rsidRPr="00455644">
        <w:rPr>
          <w:rFonts w:ascii="Times New Roman" w:hAnsi="Times New Roman"/>
          <w:szCs w:val="28"/>
        </w:rPr>
        <w:t>у</w:t>
      </w:r>
      <w:r w:rsidRPr="00455644">
        <w:rPr>
          <w:rFonts w:ascii="Times New Roman" w:hAnsi="Times New Roman"/>
          <w:szCs w:val="28"/>
        </w:rPr>
        <w:t xml:space="preserve"> закупок, кадров и общих вопросов довести настоящее Положение до сведения всех государственных гражданских служащих </w:t>
      </w:r>
      <w:r w:rsidRPr="00455644">
        <w:rPr>
          <w:rFonts w:ascii="Times New Roman" w:hAnsi="Times New Roman"/>
          <w:szCs w:val="28"/>
        </w:rPr>
        <w:lastRenderedPageBreak/>
        <w:t>Республики Марий Эл в Министерстве государственного имущества Республики Марий Эл под роспись.</w:t>
      </w:r>
    </w:p>
    <w:p w:rsidR="009D24EB" w:rsidRPr="00455644" w:rsidRDefault="009D24EB" w:rsidP="001A62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55644">
        <w:rPr>
          <w:rFonts w:ascii="Times New Roman" w:hAnsi="Times New Roman"/>
          <w:szCs w:val="28"/>
        </w:rPr>
        <w:t>4. Признать утратившими силу:</w:t>
      </w:r>
    </w:p>
    <w:p w:rsidR="009D24EB" w:rsidRPr="00455644" w:rsidRDefault="009D24EB" w:rsidP="001A62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55644">
        <w:rPr>
          <w:rFonts w:ascii="Times New Roman" w:hAnsi="Times New Roman"/>
          <w:szCs w:val="28"/>
        </w:rPr>
        <w:t xml:space="preserve">абзац пятый пункта 1 приказа Министерства государственного имущества Республики Марий Эл от 22 марта 2010 г. № 12-ф </w:t>
      </w:r>
      <w:r w:rsidR="00455644">
        <w:rPr>
          <w:rFonts w:ascii="Times New Roman" w:hAnsi="Times New Roman"/>
          <w:szCs w:val="28"/>
        </w:rPr>
        <w:br/>
      </w:r>
      <w:r w:rsidRPr="00455644">
        <w:rPr>
          <w:rFonts w:ascii="Times New Roman" w:hAnsi="Times New Roman"/>
          <w:szCs w:val="28"/>
        </w:rPr>
        <w:t>«Об утверждении положений по оплате труда Министерства государственного имущества Республики Марий Эл»;</w:t>
      </w:r>
    </w:p>
    <w:p w:rsidR="000479B9" w:rsidRDefault="000479B9" w:rsidP="001A62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приказ министра государственного имущества Республики Марий Эл от 10 февраля 2011 года № 06-ф «О внесении изменений в приказ Министерства государственного имущества Республики Марий Эл от 22 марта 2010 года № 12-ф»;</w:t>
      </w:r>
    </w:p>
    <w:p w:rsidR="000479B9" w:rsidRDefault="000479B9" w:rsidP="001A62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приказ министра государственного имущества Республики Марий Эл </w:t>
      </w:r>
      <w:r>
        <w:rPr>
          <w:szCs w:val="28"/>
        </w:rPr>
        <w:br/>
        <w:t>от 10 февраля 2011 года № 07-ф «О стимулирующих выплатах водителям»;</w:t>
      </w:r>
    </w:p>
    <w:p w:rsidR="000479B9" w:rsidRDefault="000479B9" w:rsidP="001A62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55644">
        <w:rPr>
          <w:rFonts w:ascii="Times New Roman" w:hAnsi="Times New Roman"/>
          <w:szCs w:val="28"/>
        </w:rPr>
        <w:t xml:space="preserve">приказ Министерства государственного имущества Республики </w:t>
      </w:r>
      <w:r>
        <w:rPr>
          <w:rFonts w:ascii="Times New Roman" w:hAnsi="Times New Roman"/>
          <w:szCs w:val="28"/>
        </w:rPr>
        <w:br/>
      </w:r>
      <w:r w:rsidRPr="00455644">
        <w:rPr>
          <w:rFonts w:ascii="Times New Roman" w:hAnsi="Times New Roman"/>
          <w:szCs w:val="28"/>
        </w:rPr>
        <w:t xml:space="preserve">Марий Эл от 03 июня 2015 г. № 22-ф «О внесении изменений в приказ Министерства государственного имущества Республики Марий Эл </w:t>
      </w:r>
      <w:r>
        <w:rPr>
          <w:rFonts w:ascii="Times New Roman" w:hAnsi="Times New Roman"/>
          <w:szCs w:val="28"/>
        </w:rPr>
        <w:br/>
      </w:r>
      <w:r w:rsidRPr="00455644">
        <w:rPr>
          <w:rFonts w:ascii="Times New Roman" w:hAnsi="Times New Roman"/>
          <w:szCs w:val="28"/>
        </w:rPr>
        <w:t>от 22 марта 2010 г. № 12-ф».</w:t>
      </w:r>
    </w:p>
    <w:p w:rsidR="00DF18EE" w:rsidRPr="00455644" w:rsidRDefault="009D24EB" w:rsidP="001A62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 w:rsidRPr="00455644">
        <w:rPr>
          <w:rFonts w:ascii="Times New Roman" w:hAnsi="Times New Roman"/>
          <w:szCs w:val="28"/>
        </w:rPr>
        <w:t>5</w:t>
      </w:r>
      <w:r w:rsidR="00DF18EE" w:rsidRPr="00455644">
        <w:rPr>
          <w:rFonts w:ascii="Times New Roman" w:hAnsi="Times New Roman"/>
          <w:szCs w:val="28"/>
        </w:rPr>
        <w:t xml:space="preserve">. </w:t>
      </w:r>
      <w:proofErr w:type="gramStart"/>
      <w:r w:rsidR="00DF18EE" w:rsidRPr="00455644">
        <w:rPr>
          <w:rFonts w:ascii="Times New Roman" w:hAnsi="Times New Roman"/>
          <w:szCs w:val="28"/>
        </w:rPr>
        <w:t>Контроль за</w:t>
      </w:r>
      <w:proofErr w:type="gramEnd"/>
      <w:r w:rsidR="00DF18EE" w:rsidRPr="00455644">
        <w:rPr>
          <w:rFonts w:ascii="Times New Roman" w:hAnsi="Times New Roman"/>
          <w:szCs w:val="28"/>
        </w:rPr>
        <w:t xml:space="preserve"> исполнением настоящего приказа оставляю за собой.</w:t>
      </w:r>
    </w:p>
    <w:p w:rsidR="00892106" w:rsidRPr="00455644" w:rsidRDefault="00892106" w:rsidP="001A62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3A58EE" w:rsidRPr="00455644" w:rsidRDefault="003A58EE" w:rsidP="0025614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9F7CF7" w:rsidRPr="00455644" w:rsidRDefault="009F7CF7" w:rsidP="0025614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455644" w:rsidRDefault="0025614C" w:rsidP="00B20D5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55644">
        <w:rPr>
          <w:rFonts w:ascii="Times New Roman" w:hAnsi="Times New Roman"/>
          <w:szCs w:val="28"/>
        </w:rPr>
        <w:t>Ми</w:t>
      </w:r>
      <w:r w:rsidR="00964CD9" w:rsidRPr="00455644">
        <w:rPr>
          <w:rFonts w:ascii="Times New Roman" w:hAnsi="Times New Roman"/>
          <w:szCs w:val="28"/>
        </w:rPr>
        <w:t>нистр</w:t>
      </w:r>
      <w:r w:rsidR="002D61DD" w:rsidRPr="00455644">
        <w:rPr>
          <w:rFonts w:ascii="Times New Roman" w:hAnsi="Times New Roman"/>
          <w:szCs w:val="28"/>
        </w:rPr>
        <w:tab/>
      </w:r>
      <w:r w:rsidR="002D61DD" w:rsidRPr="00455644">
        <w:rPr>
          <w:rFonts w:ascii="Times New Roman" w:hAnsi="Times New Roman"/>
          <w:szCs w:val="28"/>
        </w:rPr>
        <w:tab/>
      </w:r>
      <w:r w:rsidR="002D61DD" w:rsidRPr="00455644">
        <w:rPr>
          <w:rFonts w:ascii="Times New Roman" w:hAnsi="Times New Roman"/>
          <w:szCs w:val="28"/>
        </w:rPr>
        <w:tab/>
      </w:r>
      <w:r w:rsidR="002D61DD" w:rsidRPr="00455644">
        <w:rPr>
          <w:rFonts w:ascii="Times New Roman" w:hAnsi="Times New Roman"/>
          <w:szCs w:val="28"/>
        </w:rPr>
        <w:tab/>
      </w:r>
      <w:r w:rsidR="002D61DD" w:rsidRPr="00455644">
        <w:rPr>
          <w:rFonts w:ascii="Times New Roman" w:hAnsi="Times New Roman"/>
          <w:szCs w:val="28"/>
        </w:rPr>
        <w:tab/>
      </w:r>
      <w:r w:rsidR="00964CD9" w:rsidRPr="00455644">
        <w:rPr>
          <w:rFonts w:ascii="Times New Roman" w:hAnsi="Times New Roman"/>
          <w:szCs w:val="28"/>
        </w:rPr>
        <w:tab/>
      </w:r>
      <w:r w:rsidR="002D61DD" w:rsidRPr="00455644">
        <w:rPr>
          <w:rFonts w:ascii="Times New Roman" w:hAnsi="Times New Roman"/>
          <w:szCs w:val="28"/>
        </w:rPr>
        <w:tab/>
      </w:r>
      <w:r w:rsidR="00964CD9" w:rsidRPr="00455644">
        <w:rPr>
          <w:rFonts w:ascii="Times New Roman" w:hAnsi="Times New Roman"/>
          <w:szCs w:val="28"/>
        </w:rPr>
        <w:tab/>
      </w:r>
      <w:r w:rsidR="00455644">
        <w:rPr>
          <w:rFonts w:ascii="Times New Roman" w:hAnsi="Times New Roman"/>
          <w:szCs w:val="28"/>
        </w:rPr>
        <w:tab/>
      </w:r>
      <w:proofErr w:type="spellStart"/>
      <w:r w:rsidRPr="00455644">
        <w:rPr>
          <w:rFonts w:ascii="Times New Roman" w:hAnsi="Times New Roman"/>
          <w:szCs w:val="28"/>
        </w:rPr>
        <w:t>Н.В.Севостьянова</w:t>
      </w:r>
      <w:proofErr w:type="spellEnd"/>
    </w:p>
    <w:p w:rsidR="009F7CF7" w:rsidRDefault="009F7CF7" w:rsidP="00B20D53">
      <w:pPr>
        <w:autoSpaceDE w:val="0"/>
        <w:autoSpaceDN w:val="0"/>
        <w:adjustRightInd w:val="0"/>
        <w:jc w:val="both"/>
        <w:rPr>
          <w:rFonts w:cs="Times New Roman CYR"/>
        </w:rPr>
      </w:pPr>
      <w:r>
        <w:rPr>
          <w:rFonts w:cs="Times New Roman CYR"/>
        </w:rPr>
        <w:br w:type="page"/>
      </w:r>
    </w:p>
    <w:p w:rsidR="0025614C" w:rsidRPr="00455644" w:rsidRDefault="006A1257" w:rsidP="006A1257">
      <w:pPr>
        <w:autoSpaceDE w:val="0"/>
        <w:autoSpaceDN w:val="0"/>
        <w:adjustRightInd w:val="0"/>
        <w:ind w:firstLine="5245"/>
        <w:jc w:val="center"/>
        <w:outlineLvl w:val="0"/>
        <w:rPr>
          <w:rFonts w:cs="Times New Roman CYR"/>
          <w:szCs w:val="28"/>
        </w:rPr>
      </w:pPr>
      <w:r>
        <w:rPr>
          <w:rFonts w:cs="Times New Roman CYR"/>
          <w:szCs w:val="28"/>
        </w:rPr>
        <w:lastRenderedPageBreak/>
        <w:t>УТВЕРЖДЕНО</w:t>
      </w:r>
    </w:p>
    <w:p w:rsidR="00B759AA" w:rsidRPr="00455644" w:rsidRDefault="0025614C" w:rsidP="006A1257">
      <w:pPr>
        <w:autoSpaceDE w:val="0"/>
        <w:autoSpaceDN w:val="0"/>
        <w:adjustRightInd w:val="0"/>
        <w:ind w:firstLine="5245"/>
        <w:jc w:val="center"/>
        <w:rPr>
          <w:rFonts w:cs="Times New Roman CYR"/>
          <w:szCs w:val="28"/>
        </w:rPr>
      </w:pPr>
      <w:r w:rsidRPr="00455644">
        <w:rPr>
          <w:rFonts w:cs="Times New Roman CYR"/>
          <w:szCs w:val="28"/>
        </w:rPr>
        <w:t>приказом</w:t>
      </w:r>
      <w:r w:rsidR="00211D9C" w:rsidRPr="00455644">
        <w:rPr>
          <w:rFonts w:cs="Times New Roman CYR"/>
          <w:szCs w:val="28"/>
        </w:rPr>
        <w:t xml:space="preserve"> </w:t>
      </w:r>
      <w:r w:rsidRPr="00455644">
        <w:rPr>
          <w:rFonts w:cs="Times New Roman CYR"/>
          <w:szCs w:val="28"/>
        </w:rPr>
        <w:t>Министерства</w:t>
      </w:r>
    </w:p>
    <w:p w:rsidR="00B759AA" w:rsidRPr="00455644" w:rsidRDefault="0025614C" w:rsidP="006A1257">
      <w:pPr>
        <w:autoSpaceDE w:val="0"/>
        <w:autoSpaceDN w:val="0"/>
        <w:adjustRightInd w:val="0"/>
        <w:ind w:firstLine="5245"/>
        <w:jc w:val="center"/>
        <w:rPr>
          <w:rFonts w:cs="Times New Roman CYR"/>
          <w:szCs w:val="28"/>
        </w:rPr>
      </w:pPr>
      <w:r w:rsidRPr="00455644">
        <w:rPr>
          <w:rFonts w:cs="Times New Roman CYR"/>
          <w:szCs w:val="28"/>
        </w:rPr>
        <w:t>государственного имущества</w:t>
      </w:r>
    </w:p>
    <w:p w:rsidR="0025614C" w:rsidRPr="00455644" w:rsidRDefault="0025614C" w:rsidP="006A1257">
      <w:pPr>
        <w:autoSpaceDE w:val="0"/>
        <w:autoSpaceDN w:val="0"/>
        <w:adjustRightInd w:val="0"/>
        <w:ind w:firstLine="5245"/>
        <w:jc w:val="center"/>
        <w:rPr>
          <w:rFonts w:cs="Times New Roman CYR"/>
          <w:szCs w:val="28"/>
        </w:rPr>
      </w:pPr>
      <w:r w:rsidRPr="00455644">
        <w:rPr>
          <w:rFonts w:cs="Times New Roman CYR"/>
          <w:szCs w:val="28"/>
        </w:rPr>
        <w:t>Республики Марий Эл</w:t>
      </w:r>
    </w:p>
    <w:p w:rsidR="0025614C" w:rsidRPr="00455644" w:rsidRDefault="0025614C" w:rsidP="006A1257">
      <w:pPr>
        <w:autoSpaceDE w:val="0"/>
        <w:autoSpaceDN w:val="0"/>
        <w:adjustRightInd w:val="0"/>
        <w:ind w:firstLine="5245"/>
        <w:jc w:val="center"/>
        <w:rPr>
          <w:rFonts w:cs="Times New Roman CYR"/>
          <w:szCs w:val="28"/>
        </w:rPr>
      </w:pPr>
      <w:r w:rsidRPr="00455644">
        <w:rPr>
          <w:rFonts w:cs="Times New Roman CYR"/>
          <w:szCs w:val="28"/>
        </w:rPr>
        <w:t xml:space="preserve">от </w:t>
      </w:r>
      <w:r w:rsidR="00B759AA" w:rsidRPr="00455644">
        <w:rPr>
          <w:rFonts w:cs="Times New Roman CYR"/>
          <w:szCs w:val="28"/>
        </w:rPr>
        <w:t>«__»</w:t>
      </w:r>
      <w:r w:rsidRPr="00455644">
        <w:rPr>
          <w:rFonts w:cs="Times New Roman CYR"/>
          <w:szCs w:val="28"/>
        </w:rPr>
        <w:t xml:space="preserve"> </w:t>
      </w:r>
      <w:r w:rsidR="00A964BC" w:rsidRPr="00455644">
        <w:rPr>
          <w:rFonts w:cs="Times New Roman CYR"/>
          <w:szCs w:val="28"/>
        </w:rPr>
        <w:t>сентября</w:t>
      </w:r>
      <w:r w:rsidRPr="00455644">
        <w:rPr>
          <w:rFonts w:cs="Times New Roman CYR"/>
          <w:szCs w:val="28"/>
        </w:rPr>
        <w:t xml:space="preserve"> 2017 г. № </w:t>
      </w:r>
      <w:r w:rsidR="00A91323">
        <w:rPr>
          <w:rFonts w:cs="Times New Roman CYR"/>
          <w:szCs w:val="28"/>
        </w:rPr>
        <w:t xml:space="preserve"> </w:t>
      </w:r>
      <w:r w:rsidR="00A964BC" w:rsidRPr="00455644">
        <w:rPr>
          <w:rFonts w:cs="Times New Roman CYR"/>
          <w:szCs w:val="28"/>
        </w:rPr>
        <w:t xml:space="preserve"> </w:t>
      </w:r>
      <w:proofErr w:type="gramStart"/>
      <w:r w:rsidRPr="00455644">
        <w:rPr>
          <w:rFonts w:cs="Times New Roman CYR"/>
          <w:szCs w:val="28"/>
        </w:rPr>
        <w:t>-</w:t>
      </w:r>
      <w:proofErr w:type="spellStart"/>
      <w:r w:rsidRPr="00455644">
        <w:rPr>
          <w:rFonts w:cs="Times New Roman CYR"/>
          <w:szCs w:val="28"/>
        </w:rPr>
        <w:t>н</w:t>
      </w:r>
      <w:proofErr w:type="gramEnd"/>
      <w:r w:rsidRPr="00455644">
        <w:rPr>
          <w:rFonts w:cs="Times New Roman CYR"/>
          <w:szCs w:val="28"/>
        </w:rPr>
        <w:t>п</w:t>
      </w:r>
      <w:proofErr w:type="spellEnd"/>
    </w:p>
    <w:p w:rsidR="0025614C" w:rsidRPr="00455644" w:rsidRDefault="0025614C" w:rsidP="006A1257">
      <w:pPr>
        <w:autoSpaceDE w:val="0"/>
        <w:autoSpaceDN w:val="0"/>
        <w:adjustRightInd w:val="0"/>
        <w:ind w:firstLine="5245"/>
        <w:jc w:val="center"/>
        <w:rPr>
          <w:rFonts w:cs="Times New Roman CYR"/>
          <w:bCs/>
          <w:szCs w:val="28"/>
        </w:rPr>
      </w:pPr>
    </w:p>
    <w:p w:rsidR="0025614C" w:rsidRPr="00455644" w:rsidRDefault="0025614C" w:rsidP="0025614C">
      <w:pPr>
        <w:autoSpaceDE w:val="0"/>
        <w:autoSpaceDN w:val="0"/>
        <w:adjustRightInd w:val="0"/>
        <w:jc w:val="center"/>
        <w:rPr>
          <w:rFonts w:cs="Times New Roman CYR"/>
          <w:bCs/>
          <w:szCs w:val="28"/>
        </w:rPr>
      </w:pPr>
    </w:p>
    <w:p w:rsidR="0025614C" w:rsidRDefault="0025614C" w:rsidP="0025614C">
      <w:pPr>
        <w:autoSpaceDE w:val="0"/>
        <w:autoSpaceDN w:val="0"/>
        <w:adjustRightInd w:val="0"/>
        <w:jc w:val="center"/>
        <w:rPr>
          <w:rFonts w:cs="Times New Roman CYR"/>
          <w:bCs/>
          <w:szCs w:val="28"/>
        </w:rPr>
      </w:pPr>
    </w:p>
    <w:p w:rsidR="00A91323" w:rsidRPr="00455644" w:rsidRDefault="00A91323" w:rsidP="0025614C">
      <w:pPr>
        <w:autoSpaceDE w:val="0"/>
        <w:autoSpaceDN w:val="0"/>
        <w:adjustRightInd w:val="0"/>
        <w:jc w:val="center"/>
        <w:rPr>
          <w:rFonts w:cs="Times New Roman CYR"/>
          <w:bCs/>
          <w:szCs w:val="28"/>
        </w:rPr>
      </w:pPr>
    </w:p>
    <w:p w:rsidR="0025614C" w:rsidRPr="00455644" w:rsidRDefault="0025614C" w:rsidP="0025614C">
      <w:pPr>
        <w:autoSpaceDE w:val="0"/>
        <w:autoSpaceDN w:val="0"/>
        <w:adjustRightInd w:val="0"/>
        <w:jc w:val="center"/>
        <w:rPr>
          <w:rFonts w:cs="Times New Roman CYR"/>
          <w:b/>
          <w:bCs/>
          <w:szCs w:val="28"/>
        </w:rPr>
      </w:pPr>
      <w:r w:rsidRPr="00455644">
        <w:rPr>
          <w:rFonts w:cs="Times New Roman CYR"/>
          <w:b/>
          <w:bCs/>
          <w:szCs w:val="28"/>
        </w:rPr>
        <w:t>ПОЛОЖЕНИЕ</w:t>
      </w:r>
    </w:p>
    <w:p w:rsidR="004C793D" w:rsidRPr="00455644" w:rsidRDefault="00904DBD" w:rsidP="004C793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455644">
        <w:rPr>
          <w:rFonts w:ascii="Times New Roman" w:hAnsi="Times New Roman"/>
          <w:b/>
          <w:szCs w:val="28"/>
        </w:rPr>
        <w:t xml:space="preserve">о порядке и </w:t>
      </w:r>
      <w:r w:rsidR="00E123B2" w:rsidRPr="00455644">
        <w:rPr>
          <w:rFonts w:ascii="Times New Roman" w:hAnsi="Times New Roman"/>
          <w:b/>
          <w:szCs w:val="28"/>
        </w:rPr>
        <w:t>условиях единовременной выплаты</w:t>
      </w:r>
    </w:p>
    <w:p w:rsidR="004C793D" w:rsidRPr="00455644" w:rsidRDefault="00904DBD" w:rsidP="004C793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455644">
        <w:rPr>
          <w:rFonts w:ascii="Times New Roman" w:hAnsi="Times New Roman"/>
          <w:b/>
          <w:szCs w:val="28"/>
        </w:rPr>
        <w:t>при предоста</w:t>
      </w:r>
      <w:r w:rsidR="00E123B2" w:rsidRPr="00455644">
        <w:rPr>
          <w:rFonts w:ascii="Times New Roman" w:hAnsi="Times New Roman"/>
          <w:b/>
          <w:szCs w:val="28"/>
        </w:rPr>
        <w:t xml:space="preserve">влении </w:t>
      </w:r>
      <w:proofErr w:type="gramStart"/>
      <w:r w:rsidR="00E123B2" w:rsidRPr="00455644">
        <w:rPr>
          <w:rFonts w:ascii="Times New Roman" w:hAnsi="Times New Roman"/>
          <w:b/>
          <w:szCs w:val="28"/>
        </w:rPr>
        <w:t>ежегодного</w:t>
      </w:r>
      <w:proofErr w:type="gramEnd"/>
      <w:r w:rsidR="00E123B2" w:rsidRPr="00455644">
        <w:rPr>
          <w:rFonts w:ascii="Times New Roman" w:hAnsi="Times New Roman"/>
          <w:b/>
          <w:szCs w:val="28"/>
        </w:rPr>
        <w:t xml:space="preserve"> оплачиваемого</w:t>
      </w:r>
    </w:p>
    <w:p w:rsidR="004C793D" w:rsidRPr="00455644" w:rsidRDefault="00904DBD" w:rsidP="004C793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455644">
        <w:rPr>
          <w:rFonts w:ascii="Times New Roman" w:hAnsi="Times New Roman"/>
          <w:b/>
          <w:szCs w:val="28"/>
        </w:rPr>
        <w:t xml:space="preserve">отпуска государственным гражданским служащим </w:t>
      </w:r>
    </w:p>
    <w:p w:rsidR="004C793D" w:rsidRPr="00455644" w:rsidRDefault="00904DBD" w:rsidP="004C793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455644">
        <w:rPr>
          <w:rFonts w:ascii="Times New Roman" w:hAnsi="Times New Roman"/>
          <w:b/>
          <w:szCs w:val="28"/>
        </w:rPr>
        <w:t xml:space="preserve">Республики Марий Эл </w:t>
      </w:r>
      <w:r w:rsidR="004C793D" w:rsidRPr="00455644">
        <w:rPr>
          <w:rFonts w:ascii="Times New Roman" w:hAnsi="Times New Roman"/>
          <w:b/>
          <w:szCs w:val="28"/>
        </w:rPr>
        <w:t xml:space="preserve">в </w:t>
      </w:r>
      <w:r w:rsidR="00E123B2" w:rsidRPr="00455644">
        <w:rPr>
          <w:rFonts w:ascii="Times New Roman" w:hAnsi="Times New Roman"/>
          <w:b/>
          <w:szCs w:val="28"/>
        </w:rPr>
        <w:t>Министерстве государственного</w:t>
      </w:r>
    </w:p>
    <w:p w:rsidR="0025614C" w:rsidRPr="00455644" w:rsidRDefault="00904DBD" w:rsidP="004C793D">
      <w:pPr>
        <w:autoSpaceDE w:val="0"/>
        <w:autoSpaceDN w:val="0"/>
        <w:adjustRightInd w:val="0"/>
        <w:jc w:val="center"/>
        <w:outlineLvl w:val="0"/>
        <w:rPr>
          <w:rFonts w:cs="Times New Roman CYR"/>
          <w:szCs w:val="28"/>
        </w:rPr>
      </w:pPr>
      <w:r w:rsidRPr="00455644">
        <w:rPr>
          <w:rFonts w:ascii="Times New Roman" w:hAnsi="Times New Roman"/>
          <w:b/>
          <w:szCs w:val="28"/>
        </w:rPr>
        <w:t>имущества Республики Марий Эл</w:t>
      </w:r>
    </w:p>
    <w:p w:rsidR="00B759AA" w:rsidRDefault="00B759AA" w:rsidP="0025614C">
      <w:pPr>
        <w:autoSpaceDE w:val="0"/>
        <w:autoSpaceDN w:val="0"/>
        <w:adjustRightInd w:val="0"/>
        <w:jc w:val="both"/>
        <w:outlineLvl w:val="0"/>
        <w:rPr>
          <w:rFonts w:cs="Times New Roman CYR"/>
          <w:szCs w:val="28"/>
        </w:rPr>
      </w:pPr>
    </w:p>
    <w:p w:rsidR="00A91323" w:rsidRPr="00455644" w:rsidRDefault="00A91323" w:rsidP="0025614C">
      <w:pPr>
        <w:autoSpaceDE w:val="0"/>
        <w:autoSpaceDN w:val="0"/>
        <w:adjustRightInd w:val="0"/>
        <w:jc w:val="both"/>
        <w:outlineLvl w:val="0"/>
        <w:rPr>
          <w:rFonts w:cs="Times New Roman CYR"/>
          <w:szCs w:val="28"/>
        </w:rPr>
      </w:pPr>
    </w:p>
    <w:p w:rsidR="00211236" w:rsidRPr="00455644" w:rsidRDefault="00211236" w:rsidP="0025614C">
      <w:pPr>
        <w:autoSpaceDE w:val="0"/>
        <w:autoSpaceDN w:val="0"/>
        <w:adjustRightInd w:val="0"/>
        <w:jc w:val="both"/>
        <w:outlineLvl w:val="0"/>
        <w:rPr>
          <w:rFonts w:cs="Times New Roman CYR"/>
          <w:szCs w:val="28"/>
        </w:rPr>
      </w:pPr>
    </w:p>
    <w:p w:rsidR="00211236" w:rsidRPr="00455644" w:rsidRDefault="00211236" w:rsidP="00211236">
      <w:pPr>
        <w:autoSpaceDE w:val="0"/>
        <w:autoSpaceDN w:val="0"/>
        <w:adjustRightInd w:val="0"/>
        <w:jc w:val="center"/>
        <w:outlineLvl w:val="0"/>
        <w:rPr>
          <w:rFonts w:cs="Times New Roman CYR"/>
          <w:b/>
          <w:szCs w:val="28"/>
        </w:rPr>
      </w:pPr>
      <w:r w:rsidRPr="00455644">
        <w:rPr>
          <w:rFonts w:cs="Times New Roman CYR"/>
          <w:b/>
          <w:szCs w:val="28"/>
        </w:rPr>
        <w:t>I. Общие положения</w:t>
      </w:r>
    </w:p>
    <w:p w:rsidR="00211236" w:rsidRPr="00A91323" w:rsidRDefault="00211236" w:rsidP="00BF33E4">
      <w:pPr>
        <w:tabs>
          <w:tab w:val="left" w:pos="1418"/>
        </w:tabs>
        <w:autoSpaceDE w:val="0"/>
        <w:autoSpaceDN w:val="0"/>
        <w:adjustRightInd w:val="0"/>
        <w:ind w:firstLine="851"/>
        <w:jc w:val="center"/>
        <w:outlineLvl w:val="0"/>
        <w:rPr>
          <w:rFonts w:cs="Times New Roman CYR"/>
          <w:sz w:val="16"/>
          <w:szCs w:val="16"/>
        </w:rPr>
      </w:pPr>
    </w:p>
    <w:p w:rsidR="00CF0C9B" w:rsidRDefault="0025614C" w:rsidP="00BF33E4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 CYR"/>
          <w:szCs w:val="28"/>
          <w:lang w:eastAsia="en-US"/>
        </w:rPr>
      </w:pPr>
      <w:r w:rsidRPr="00455644">
        <w:rPr>
          <w:rFonts w:cs="Times New Roman CYR"/>
          <w:szCs w:val="28"/>
        </w:rPr>
        <w:t>1.</w:t>
      </w:r>
      <w:r w:rsidR="00A964BC" w:rsidRPr="00455644">
        <w:rPr>
          <w:rFonts w:cs="Times New Roman CYR"/>
          <w:szCs w:val="28"/>
        </w:rPr>
        <w:t>1</w:t>
      </w:r>
      <w:r w:rsidR="008C6705" w:rsidRPr="00455644">
        <w:rPr>
          <w:rFonts w:cs="Times New Roman CYR"/>
          <w:szCs w:val="28"/>
        </w:rPr>
        <w:t>.</w:t>
      </w:r>
      <w:r w:rsidR="00BF33E4" w:rsidRPr="00455644">
        <w:rPr>
          <w:rFonts w:cs="Times New Roman CYR"/>
          <w:szCs w:val="28"/>
        </w:rPr>
        <w:t xml:space="preserve"> </w:t>
      </w:r>
      <w:r w:rsidRPr="00455644">
        <w:rPr>
          <w:rFonts w:cs="Times New Roman CYR"/>
          <w:szCs w:val="28"/>
        </w:rPr>
        <w:t>Настоящее Положение</w:t>
      </w:r>
      <w:r w:rsidR="00B20D53" w:rsidRPr="00455644">
        <w:rPr>
          <w:rFonts w:cs="Times New Roman CYR"/>
          <w:szCs w:val="28"/>
        </w:rPr>
        <w:t xml:space="preserve"> о порядке и условиях единовременной выплаты при предоставлении</w:t>
      </w:r>
      <w:r w:rsidR="00B20D53" w:rsidRPr="00455644">
        <w:rPr>
          <w:rFonts w:ascii="Times New Roman" w:hAnsi="Times New Roman"/>
          <w:szCs w:val="28"/>
        </w:rPr>
        <w:t xml:space="preserve"> ежегодного оплачиваемого отпуска</w:t>
      </w:r>
      <w:r w:rsidR="00B20D53" w:rsidRPr="00455644">
        <w:rPr>
          <w:rFonts w:cs="Times New Roman CYR"/>
          <w:szCs w:val="28"/>
        </w:rPr>
        <w:t xml:space="preserve"> государственным гражданским служащим Республики Марий Эл </w:t>
      </w:r>
      <w:r w:rsidR="00A91323">
        <w:rPr>
          <w:rFonts w:cs="Times New Roman CYR"/>
          <w:szCs w:val="28"/>
        </w:rPr>
        <w:br/>
      </w:r>
      <w:r w:rsidR="00B20D53" w:rsidRPr="00455644">
        <w:rPr>
          <w:rFonts w:cs="Times New Roman CYR"/>
          <w:szCs w:val="28"/>
        </w:rPr>
        <w:t>в Министерстве государственного имущества Республики Марий Эл (далее – Положение)</w:t>
      </w:r>
      <w:r w:rsidRPr="00455644">
        <w:rPr>
          <w:rFonts w:cs="Times New Roman CYR"/>
          <w:szCs w:val="28"/>
        </w:rPr>
        <w:t xml:space="preserve"> разработано </w:t>
      </w:r>
      <w:r w:rsidR="00E74F87" w:rsidRPr="00455644">
        <w:rPr>
          <w:rFonts w:cs="Times New Roman CYR"/>
          <w:szCs w:val="28"/>
        </w:rPr>
        <w:t xml:space="preserve">на основании </w:t>
      </w:r>
      <w:hyperlink r:id="rId10" w:history="1">
        <w:proofErr w:type="gramStart"/>
        <w:r w:rsidRPr="00455644">
          <w:rPr>
            <w:rFonts w:cs="Times New Roman CYR"/>
            <w:szCs w:val="28"/>
          </w:rPr>
          <w:t>Закон</w:t>
        </w:r>
        <w:proofErr w:type="gramEnd"/>
      </w:hyperlink>
      <w:r w:rsidR="00E74F87" w:rsidRPr="00455644">
        <w:rPr>
          <w:rFonts w:cs="Times New Roman CYR"/>
          <w:szCs w:val="28"/>
        </w:rPr>
        <w:t>а</w:t>
      </w:r>
      <w:r w:rsidRPr="00455644">
        <w:rPr>
          <w:rFonts w:cs="Times New Roman CYR"/>
          <w:szCs w:val="28"/>
        </w:rPr>
        <w:t xml:space="preserve"> Республики Марий Эл </w:t>
      </w:r>
      <w:r w:rsidR="00A91323">
        <w:rPr>
          <w:rFonts w:cs="Times New Roman CYR"/>
          <w:szCs w:val="28"/>
        </w:rPr>
        <w:br/>
      </w:r>
      <w:r w:rsidRPr="00455644">
        <w:rPr>
          <w:rFonts w:cs="Times New Roman CYR"/>
          <w:szCs w:val="28"/>
        </w:rPr>
        <w:t xml:space="preserve">от 5 октября 2004 г. № 38-З «О регулировании отношений в области государственной гражданской службы Республики Марий Эл», </w:t>
      </w:r>
      <w:r w:rsidR="00E74F87" w:rsidRPr="00455644">
        <w:rPr>
          <w:rFonts w:cs="Times New Roman CYR"/>
          <w:szCs w:val="28"/>
        </w:rPr>
        <w:t xml:space="preserve">Указа Президента Республики Марий Эл от 25 </w:t>
      </w:r>
      <w:proofErr w:type="gramStart"/>
      <w:r w:rsidR="00E74F87" w:rsidRPr="00455644">
        <w:rPr>
          <w:rFonts w:cs="Times New Roman CYR"/>
          <w:szCs w:val="28"/>
        </w:rPr>
        <w:t xml:space="preserve">февраля 2010 г. № 27 </w:t>
      </w:r>
      <w:r w:rsidR="00A91323">
        <w:rPr>
          <w:rFonts w:cs="Times New Roman CYR"/>
          <w:szCs w:val="28"/>
        </w:rPr>
        <w:br/>
      </w:r>
      <w:r w:rsidR="00E74F87" w:rsidRPr="00455644">
        <w:rPr>
          <w:rFonts w:cs="Times New Roman CYR"/>
          <w:szCs w:val="28"/>
        </w:rPr>
        <w:t xml:space="preserve">«О формировании фонда оплаты труда в государственных органах Республики Марий Эл и органах государственной власти Республики </w:t>
      </w:r>
      <w:r w:rsidR="00A91323">
        <w:rPr>
          <w:rFonts w:cs="Times New Roman CYR"/>
          <w:szCs w:val="28"/>
        </w:rPr>
        <w:br/>
      </w:r>
      <w:r w:rsidR="00E74F87" w:rsidRPr="00455644">
        <w:rPr>
          <w:rFonts w:cs="Times New Roman CYR"/>
          <w:szCs w:val="28"/>
        </w:rPr>
        <w:t xml:space="preserve">Марий Эл, </w:t>
      </w:r>
      <w:r w:rsidR="00E123B2" w:rsidRPr="00455644">
        <w:rPr>
          <w:rFonts w:cs="Times New Roman CYR"/>
          <w:szCs w:val="28"/>
        </w:rPr>
        <w:t>п</w:t>
      </w:r>
      <w:r w:rsidR="00E74F87" w:rsidRPr="00455644">
        <w:rPr>
          <w:rFonts w:cs="Times New Roman CYR"/>
          <w:szCs w:val="28"/>
        </w:rPr>
        <w:t>остановления Правительства Республики Марий Эл от 2</w:t>
      </w:r>
      <w:r w:rsidR="006A1257">
        <w:rPr>
          <w:rFonts w:cs="Times New Roman CYR"/>
          <w:szCs w:val="28"/>
        </w:rPr>
        <w:t>1</w:t>
      </w:r>
      <w:r w:rsidR="00E74F87" w:rsidRPr="00455644">
        <w:rPr>
          <w:rFonts w:cs="Times New Roman CYR"/>
          <w:szCs w:val="28"/>
        </w:rPr>
        <w:t xml:space="preserve"> августа 20</w:t>
      </w:r>
      <w:r w:rsidR="006A1257">
        <w:rPr>
          <w:rFonts w:cs="Times New Roman CYR"/>
          <w:szCs w:val="28"/>
        </w:rPr>
        <w:t>17</w:t>
      </w:r>
      <w:r w:rsidR="00E74F87" w:rsidRPr="00455644">
        <w:rPr>
          <w:rFonts w:cs="Times New Roman CYR"/>
          <w:szCs w:val="28"/>
        </w:rPr>
        <w:t xml:space="preserve"> г. № </w:t>
      </w:r>
      <w:r w:rsidR="006A1257">
        <w:rPr>
          <w:rFonts w:cs="Times New Roman CYR"/>
          <w:szCs w:val="28"/>
        </w:rPr>
        <w:t>349</w:t>
      </w:r>
      <w:r w:rsidR="00E74F87" w:rsidRPr="00455644">
        <w:rPr>
          <w:rFonts w:cs="Times New Roman CYR"/>
          <w:szCs w:val="28"/>
        </w:rPr>
        <w:t xml:space="preserve"> «О порядке </w:t>
      </w:r>
      <w:r w:rsidR="00E74F87" w:rsidRPr="00455644">
        <w:rPr>
          <w:rFonts w:ascii="Times New Roman" w:hAnsi="Times New Roman"/>
          <w:szCs w:val="28"/>
        </w:rPr>
        <w:t>и условиях единовременной выплаты при предоставлении государственным гражданским служащим Республики Марий Эл ежегодного оплачиваемого отпуска»</w:t>
      </w:r>
      <w:r w:rsidR="00127C44" w:rsidRPr="00455644">
        <w:rPr>
          <w:rFonts w:ascii="Times New Roman" w:hAnsi="Times New Roman"/>
          <w:szCs w:val="28"/>
        </w:rPr>
        <w:t xml:space="preserve"> </w:t>
      </w:r>
      <w:r w:rsidR="008C6705" w:rsidRPr="00455644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и </w:t>
      </w:r>
      <w:r w:rsidR="008276C4" w:rsidRPr="00455644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определяет условия </w:t>
      </w:r>
      <w:r w:rsidR="00A91323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br/>
      </w:r>
      <w:r w:rsidR="008276C4" w:rsidRPr="00455644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>и порядок осуществления единовременной выплаты при предоставлении</w:t>
      </w:r>
      <w:proofErr w:type="gramEnd"/>
      <w:r w:rsidR="008276C4" w:rsidRPr="00455644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 ежегодного оплачиваемого отпуска </w:t>
      </w:r>
      <w:r w:rsidR="008C6705" w:rsidRPr="00455644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>государственным гражданским</w:t>
      </w:r>
      <w:r w:rsidR="00127C44" w:rsidRPr="00455644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 служащим Республики Марий Эл</w:t>
      </w:r>
      <w:r w:rsidR="00127C44" w:rsidRPr="00455644">
        <w:rPr>
          <w:rFonts w:eastAsiaTheme="minorHAnsi" w:cs="Times New Roman CYR"/>
          <w:szCs w:val="28"/>
          <w:lang w:eastAsia="en-US"/>
        </w:rPr>
        <w:t xml:space="preserve"> </w:t>
      </w:r>
      <w:r w:rsidR="00BF33E4" w:rsidRPr="00455644">
        <w:rPr>
          <w:rFonts w:eastAsiaTheme="minorHAnsi" w:cs="Times New Roman CYR"/>
          <w:szCs w:val="28"/>
          <w:lang w:eastAsia="en-US"/>
        </w:rPr>
        <w:t xml:space="preserve">в Министерстве государственного имущества Республики Марий Эл </w:t>
      </w:r>
      <w:r w:rsidR="00CF0C9B" w:rsidRPr="00455644">
        <w:rPr>
          <w:rFonts w:eastAsiaTheme="minorHAnsi" w:cs="Times New Roman CYR"/>
          <w:szCs w:val="28"/>
          <w:lang w:eastAsia="en-US"/>
        </w:rPr>
        <w:t>(далее - гражданские служащие)</w:t>
      </w:r>
      <w:r w:rsidR="00CF0C9B">
        <w:rPr>
          <w:rFonts w:eastAsiaTheme="minorHAnsi" w:cs="Times New Roman CYR"/>
          <w:szCs w:val="28"/>
          <w:lang w:eastAsia="en-US"/>
        </w:rPr>
        <w:t>.</w:t>
      </w:r>
    </w:p>
    <w:p w:rsidR="004C793D" w:rsidRPr="00455644" w:rsidRDefault="00127C44" w:rsidP="00BF33E4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rFonts w:cs="Times New Roman CYR"/>
          <w:szCs w:val="28"/>
        </w:rPr>
      </w:pPr>
      <w:r w:rsidRPr="00455644">
        <w:rPr>
          <w:rFonts w:eastAsiaTheme="minorHAnsi" w:cs="Times New Roman CYR"/>
          <w:szCs w:val="28"/>
          <w:lang w:eastAsia="en-US"/>
        </w:rPr>
        <w:t>1.</w:t>
      </w:r>
      <w:r w:rsidR="00BF33E4" w:rsidRPr="00455644">
        <w:rPr>
          <w:rFonts w:eastAsiaTheme="minorHAnsi" w:cs="Times New Roman CYR"/>
          <w:szCs w:val="28"/>
          <w:lang w:eastAsia="en-US"/>
        </w:rPr>
        <w:t xml:space="preserve">2. </w:t>
      </w:r>
      <w:r w:rsidR="004C793D" w:rsidRPr="00455644">
        <w:rPr>
          <w:rFonts w:cs="Times New Roman CYR"/>
          <w:szCs w:val="28"/>
        </w:rPr>
        <w:t>Единовременная выплата при предоставлении</w:t>
      </w:r>
      <w:r w:rsidR="00211D9C" w:rsidRPr="00455644">
        <w:rPr>
          <w:rFonts w:cs="Times New Roman CYR"/>
          <w:szCs w:val="28"/>
        </w:rPr>
        <w:t xml:space="preserve"> </w:t>
      </w:r>
      <w:r w:rsidR="004C793D" w:rsidRPr="00455644">
        <w:rPr>
          <w:rFonts w:cs="Times New Roman CYR"/>
          <w:szCs w:val="28"/>
        </w:rPr>
        <w:t xml:space="preserve">ежегодного оплачиваемого отпуска гражданским служащим </w:t>
      </w:r>
      <w:r w:rsidR="004C793D" w:rsidRPr="00455644">
        <w:rPr>
          <w:rFonts w:eastAsiaTheme="minorHAnsi" w:cs="Times New Roman CYR"/>
          <w:szCs w:val="28"/>
          <w:lang w:eastAsia="en-US"/>
        </w:rPr>
        <w:t xml:space="preserve">производится </w:t>
      </w:r>
      <w:r w:rsidR="004C793D" w:rsidRPr="00455644">
        <w:rPr>
          <w:rFonts w:cs="Times New Roman CYR"/>
          <w:szCs w:val="28"/>
        </w:rPr>
        <w:t>в целях улучшения материального положения гражданских служащих</w:t>
      </w:r>
      <w:r w:rsidR="00170258">
        <w:rPr>
          <w:rFonts w:cs="Times New Roman CYR"/>
          <w:szCs w:val="28"/>
        </w:rPr>
        <w:t>.</w:t>
      </w:r>
    </w:p>
    <w:p w:rsidR="00A91323" w:rsidRDefault="00A91323">
      <w:pPr>
        <w:spacing w:after="200" w:line="276" w:lineRule="auto"/>
        <w:rPr>
          <w:rFonts w:cs="Times New Roman CYR"/>
          <w:szCs w:val="28"/>
        </w:rPr>
      </w:pPr>
      <w:r>
        <w:rPr>
          <w:rFonts w:cs="Times New Roman CYR"/>
          <w:szCs w:val="28"/>
        </w:rPr>
        <w:br w:type="page"/>
      </w:r>
    </w:p>
    <w:p w:rsidR="00211236" w:rsidRPr="00455644" w:rsidRDefault="00211236" w:rsidP="00211236">
      <w:pPr>
        <w:autoSpaceDE w:val="0"/>
        <w:autoSpaceDN w:val="0"/>
        <w:adjustRightInd w:val="0"/>
        <w:jc w:val="center"/>
        <w:outlineLvl w:val="0"/>
        <w:rPr>
          <w:rFonts w:cs="Times New Roman CYR"/>
          <w:b/>
          <w:szCs w:val="28"/>
        </w:rPr>
      </w:pPr>
      <w:r w:rsidRPr="00455644">
        <w:rPr>
          <w:rFonts w:cs="Times New Roman CYR"/>
          <w:b/>
          <w:szCs w:val="28"/>
        </w:rPr>
        <w:lastRenderedPageBreak/>
        <w:t>II. Порядок и размеры единовременной выплаты</w:t>
      </w:r>
    </w:p>
    <w:p w:rsidR="00211236" w:rsidRPr="00455644" w:rsidRDefault="00211236" w:rsidP="00211236">
      <w:pPr>
        <w:autoSpaceDE w:val="0"/>
        <w:autoSpaceDN w:val="0"/>
        <w:adjustRightInd w:val="0"/>
        <w:jc w:val="center"/>
        <w:rPr>
          <w:rFonts w:cs="Times New Roman CYR"/>
          <w:b/>
          <w:szCs w:val="28"/>
        </w:rPr>
      </w:pPr>
      <w:r w:rsidRPr="00455644">
        <w:rPr>
          <w:rFonts w:cs="Times New Roman CYR"/>
          <w:b/>
          <w:szCs w:val="28"/>
        </w:rPr>
        <w:t>гражданским служащим</w:t>
      </w:r>
    </w:p>
    <w:p w:rsidR="00211236" w:rsidRPr="00A91323" w:rsidRDefault="00211236" w:rsidP="004C793D">
      <w:pPr>
        <w:autoSpaceDE w:val="0"/>
        <w:autoSpaceDN w:val="0"/>
        <w:adjustRightInd w:val="0"/>
        <w:ind w:firstLine="540"/>
        <w:jc w:val="both"/>
        <w:rPr>
          <w:rFonts w:eastAsiaTheme="minorHAnsi" w:cs="Times New Roman CYR"/>
          <w:sz w:val="16"/>
          <w:szCs w:val="16"/>
          <w:lang w:eastAsia="en-US"/>
        </w:rPr>
      </w:pPr>
    </w:p>
    <w:p w:rsidR="00E74F87" w:rsidRPr="00A700BC" w:rsidRDefault="00BF33E4" w:rsidP="00AB67E6">
      <w:pPr>
        <w:autoSpaceDE w:val="0"/>
        <w:autoSpaceDN w:val="0"/>
        <w:adjustRightInd w:val="0"/>
        <w:ind w:firstLine="851"/>
        <w:jc w:val="both"/>
        <w:rPr>
          <w:rFonts w:cs="Times New Roman CYR"/>
          <w:szCs w:val="28"/>
        </w:rPr>
      </w:pPr>
      <w:r w:rsidRPr="00A700BC">
        <w:rPr>
          <w:rFonts w:cs="Times New Roman CYR"/>
          <w:szCs w:val="28"/>
        </w:rPr>
        <w:t>2.1</w:t>
      </w:r>
      <w:r w:rsidR="00E74F87" w:rsidRPr="00A700BC">
        <w:rPr>
          <w:rFonts w:cs="Times New Roman CYR"/>
          <w:szCs w:val="28"/>
        </w:rPr>
        <w:t xml:space="preserve">. </w:t>
      </w:r>
      <w:r w:rsidR="00F50B24" w:rsidRPr="00A700BC">
        <w:rPr>
          <w:rFonts w:cs="Times New Roman CYR"/>
          <w:szCs w:val="28"/>
        </w:rPr>
        <w:t>П</w:t>
      </w:r>
      <w:r w:rsidR="00E74F87" w:rsidRPr="00A700BC">
        <w:rPr>
          <w:rFonts w:cs="Times New Roman CYR"/>
          <w:szCs w:val="28"/>
        </w:rPr>
        <w:t>ри предоставлении</w:t>
      </w:r>
      <w:r w:rsidR="00211D9C" w:rsidRPr="00A700BC">
        <w:rPr>
          <w:rFonts w:cs="Times New Roman CYR"/>
          <w:szCs w:val="28"/>
        </w:rPr>
        <w:t xml:space="preserve"> </w:t>
      </w:r>
      <w:r w:rsidR="00F50B24" w:rsidRPr="00A700BC">
        <w:rPr>
          <w:rFonts w:cs="Times New Roman CYR"/>
          <w:szCs w:val="28"/>
        </w:rPr>
        <w:t xml:space="preserve">гражданским служащим </w:t>
      </w:r>
      <w:r w:rsidR="006D4AA5" w:rsidRPr="00A700BC">
        <w:rPr>
          <w:rFonts w:cs="Times New Roman CYR"/>
          <w:szCs w:val="28"/>
        </w:rPr>
        <w:t>ежегодного оплачиваемого отпуска</w:t>
      </w:r>
      <w:r w:rsidR="00F50B24" w:rsidRPr="00A700BC">
        <w:rPr>
          <w:rFonts w:cs="Times New Roman CYR"/>
          <w:szCs w:val="28"/>
        </w:rPr>
        <w:t xml:space="preserve"> один раз в год</w:t>
      </w:r>
      <w:r w:rsidR="00E74F87" w:rsidRPr="00A700BC">
        <w:rPr>
          <w:rFonts w:cs="Times New Roman CYR"/>
          <w:szCs w:val="28"/>
        </w:rPr>
        <w:t xml:space="preserve"> производится</w:t>
      </w:r>
      <w:r w:rsidR="00F50B24" w:rsidRPr="00A700BC">
        <w:rPr>
          <w:rFonts w:cs="Times New Roman CYR"/>
          <w:szCs w:val="28"/>
        </w:rPr>
        <w:t xml:space="preserve"> единовременная выплата</w:t>
      </w:r>
      <w:r w:rsidR="00E74F87" w:rsidRPr="00A700BC">
        <w:rPr>
          <w:rFonts w:cs="Times New Roman CYR"/>
          <w:szCs w:val="28"/>
        </w:rPr>
        <w:t xml:space="preserve"> в размере двух окладов месячного денежного содержания</w:t>
      </w:r>
      <w:r w:rsidR="00C6309A" w:rsidRPr="00A700BC">
        <w:rPr>
          <w:rFonts w:cs="Times New Roman CYR"/>
          <w:szCs w:val="28"/>
        </w:rPr>
        <w:t xml:space="preserve"> в соответствии </w:t>
      </w:r>
      <w:r w:rsidR="00FE3A28">
        <w:rPr>
          <w:rFonts w:cs="Times New Roman CYR"/>
          <w:szCs w:val="28"/>
        </w:rPr>
        <w:br/>
      </w:r>
      <w:r w:rsidR="00C6309A" w:rsidRPr="00A700BC">
        <w:rPr>
          <w:rFonts w:cs="Times New Roman CYR"/>
          <w:szCs w:val="28"/>
        </w:rPr>
        <w:t>с замещаемой должностью и присвоенным классным чином государственной гражданской службы Республики Марий Эл</w:t>
      </w:r>
      <w:r w:rsidR="00E74F87" w:rsidRPr="00A700BC">
        <w:rPr>
          <w:rFonts w:cs="Times New Roman CYR"/>
          <w:szCs w:val="28"/>
        </w:rPr>
        <w:t>, установленного гражданскому служащему на день выплаты</w:t>
      </w:r>
      <w:r w:rsidR="00DE7DD5" w:rsidRPr="00A700BC">
        <w:rPr>
          <w:rFonts w:cs="Times New Roman CYR"/>
          <w:szCs w:val="28"/>
        </w:rPr>
        <w:t>.</w:t>
      </w:r>
    </w:p>
    <w:p w:rsidR="00F50B24" w:rsidRPr="00A700BC" w:rsidRDefault="004C2680" w:rsidP="00AB67E6">
      <w:pPr>
        <w:autoSpaceDE w:val="0"/>
        <w:autoSpaceDN w:val="0"/>
        <w:adjustRightInd w:val="0"/>
        <w:ind w:firstLine="851"/>
        <w:jc w:val="both"/>
        <w:rPr>
          <w:rFonts w:cs="Times New Roman CYR"/>
          <w:szCs w:val="28"/>
        </w:rPr>
      </w:pPr>
      <w:r w:rsidRPr="00A700BC">
        <w:rPr>
          <w:rFonts w:ascii="Times New Roman" w:hAnsi="Times New Roman"/>
          <w:spacing w:val="2"/>
          <w:szCs w:val="28"/>
          <w:shd w:val="clear" w:color="auto" w:fill="FFFFFF"/>
        </w:rPr>
        <w:t>2.2. В случае</w:t>
      </w:r>
      <w:proofErr w:type="gramStart"/>
      <w:r w:rsidRPr="00A700BC">
        <w:rPr>
          <w:rFonts w:ascii="Times New Roman" w:hAnsi="Times New Roman"/>
          <w:spacing w:val="2"/>
          <w:szCs w:val="28"/>
          <w:shd w:val="clear" w:color="auto" w:fill="FFFFFF"/>
        </w:rPr>
        <w:t>,</w:t>
      </w:r>
      <w:proofErr w:type="gramEnd"/>
      <w:r w:rsidR="001761CC" w:rsidRPr="00A700BC">
        <w:rPr>
          <w:rFonts w:ascii="Times New Roman" w:hAnsi="Times New Roman"/>
          <w:spacing w:val="2"/>
          <w:szCs w:val="28"/>
          <w:shd w:val="clear" w:color="auto" w:fill="FFFFFF"/>
        </w:rPr>
        <w:t xml:space="preserve"> если </w:t>
      </w:r>
      <w:r w:rsidR="00F50B24" w:rsidRPr="00A700BC">
        <w:rPr>
          <w:rFonts w:ascii="Times New Roman" w:hAnsi="Times New Roman"/>
          <w:spacing w:val="2"/>
          <w:szCs w:val="28"/>
          <w:shd w:val="clear" w:color="auto" w:fill="FFFFFF"/>
        </w:rPr>
        <w:t>ежегодн</w:t>
      </w:r>
      <w:r w:rsidR="001761CC" w:rsidRPr="00A700BC">
        <w:rPr>
          <w:rFonts w:ascii="Times New Roman" w:hAnsi="Times New Roman"/>
          <w:spacing w:val="2"/>
          <w:szCs w:val="28"/>
          <w:shd w:val="clear" w:color="auto" w:fill="FFFFFF"/>
        </w:rPr>
        <w:t>ый</w:t>
      </w:r>
      <w:r w:rsidR="00F50B24" w:rsidRPr="00A700BC">
        <w:rPr>
          <w:rFonts w:ascii="Times New Roman" w:hAnsi="Times New Roman"/>
          <w:spacing w:val="2"/>
          <w:szCs w:val="28"/>
          <w:shd w:val="clear" w:color="auto" w:fill="FFFFFF"/>
        </w:rPr>
        <w:t xml:space="preserve"> оплачиваем</w:t>
      </w:r>
      <w:r w:rsidR="001761CC" w:rsidRPr="00A700BC">
        <w:rPr>
          <w:rFonts w:ascii="Times New Roman" w:hAnsi="Times New Roman"/>
          <w:spacing w:val="2"/>
          <w:szCs w:val="28"/>
          <w:shd w:val="clear" w:color="auto" w:fill="FFFFFF"/>
        </w:rPr>
        <w:t>ый</w:t>
      </w:r>
      <w:r w:rsidR="00F50B24" w:rsidRPr="00A700BC">
        <w:rPr>
          <w:rFonts w:ascii="Times New Roman" w:hAnsi="Times New Roman"/>
          <w:spacing w:val="2"/>
          <w:szCs w:val="28"/>
          <w:shd w:val="clear" w:color="auto" w:fill="FFFFFF"/>
        </w:rPr>
        <w:t xml:space="preserve"> отпуск</w:t>
      </w:r>
      <w:r w:rsidR="001761CC" w:rsidRPr="00A700BC">
        <w:rPr>
          <w:rFonts w:ascii="Times New Roman" w:hAnsi="Times New Roman"/>
          <w:spacing w:val="2"/>
          <w:szCs w:val="28"/>
          <w:shd w:val="clear" w:color="auto" w:fill="FFFFFF"/>
        </w:rPr>
        <w:t xml:space="preserve"> предоставляется гражданскому служащему по частям, указанная выше </w:t>
      </w:r>
      <w:r w:rsidR="00F50B24" w:rsidRPr="00A700BC">
        <w:rPr>
          <w:rFonts w:ascii="Times New Roman" w:hAnsi="Times New Roman"/>
          <w:spacing w:val="2"/>
          <w:szCs w:val="28"/>
          <w:shd w:val="clear" w:color="auto" w:fill="FFFFFF"/>
        </w:rPr>
        <w:t xml:space="preserve">единовременная выплата производится при предоставлении </w:t>
      </w:r>
      <w:r w:rsidR="001D0721" w:rsidRPr="00A700BC">
        <w:rPr>
          <w:rFonts w:ascii="Times New Roman" w:hAnsi="Times New Roman"/>
          <w:spacing w:val="2"/>
          <w:szCs w:val="28"/>
          <w:shd w:val="clear" w:color="auto" w:fill="FFFFFF"/>
        </w:rPr>
        <w:t>одной</w:t>
      </w:r>
      <w:r w:rsidR="00F50B24" w:rsidRPr="00A700BC">
        <w:rPr>
          <w:rFonts w:ascii="Times New Roman" w:hAnsi="Times New Roman"/>
          <w:spacing w:val="2"/>
          <w:szCs w:val="28"/>
          <w:shd w:val="clear" w:color="auto" w:fill="FFFFFF"/>
        </w:rPr>
        <w:t xml:space="preserve"> из частей отпуска</w:t>
      </w:r>
      <w:r w:rsidR="001D0721" w:rsidRPr="00A700BC">
        <w:rPr>
          <w:rFonts w:ascii="Times New Roman" w:hAnsi="Times New Roman"/>
          <w:spacing w:val="2"/>
          <w:szCs w:val="28"/>
          <w:shd w:val="clear" w:color="auto" w:fill="FFFFFF"/>
        </w:rPr>
        <w:t xml:space="preserve"> продолжительностью не менее 14</w:t>
      </w:r>
      <w:r w:rsidR="001761CC" w:rsidRPr="00A700BC">
        <w:rPr>
          <w:rFonts w:ascii="Times New Roman" w:hAnsi="Times New Roman"/>
          <w:spacing w:val="2"/>
          <w:szCs w:val="28"/>
          <w:shd w:val="clear" w:color="auto" w:fill="FFFFFF"/>
        </w:rPr>
        <w:t xml:space="preserve"> календарных </w:t>
      </w:r>
      <w:r w:rsidRPr="00A700BC">
        <w:rPr>
          <w:rFonts w:cs="Times New Roman CYR"/>
          <w:szCs w:val="28"/>
        </w:rPr>
        <w:t>дней</w:t>
      </w:r>
      <w:r w:rsidR="001D0721" w:rsidRPr="00A700BC">
        <w:rPr>
          <w:rFonts w:cs="Times New Roman CYR"/>
          <w:szCs w:val="28"/>
        </w:rPr>
        <w:t xml:space="preserve"> по выбору гражданского служащего.</w:t>
      </w:r>
    </w:p>
    <w:p w:rsidR="004C2680" w:rsidRPr="00A700BC" w:rsidRDefault="004C2680" w:rsidP="00AB67E6">
      <w:pPr>
        <w:autoSpaceDE w:val="0"/>
        <w:autoSpaceDN w:val="0"/>
        <w:adjustRightInd w:val="0"/>
        <w:ind w:firstLine="851"/>
        <w:jc w:val="both"/>
        <w:rPr>
          <w:rFonts w:cs="Times New Roman CYR"/>
          <w:szCs w:val="28"/>
        </w:rPr>
      </w:pPr>
      <w:r w:rsidRPr="00A700BC">
        <w:rPr>
          <w:rFonts w:cs="Times New Roman CYR"/>
          <w:szCs w:val="28"/>
        </w:rPr>
        <w:t xml:space="preserve">2.3. Единовременная выплата производится </w:t>
      </w:r>
      <w:r w:rsidR="00A36CF2">
        <w:rPr>
          <w:rFonts w:cs="Times New Roman CYR"/>
          <w:szCs w:val="28"/>
        </w:rPr>
        <w:t xml:space="preserve">на основании </w:t>
      </w:r>
      <w:r w:rsidRPr="00A700BC">
        <w:rPr>
          <w:rFonts w:cs="Times New Roman CYR"/>
          <w:szCs w:val="28"/>
        </w:rPr>
        <w:t>лично</w:t>
      </w:r>
      <w:r w:rsidR="00A36CF2">
        <w:rPr>
          <w:rFonts w:cs="Times New Roman CYR"/>
          <w:szCs w:val="28"/>
        </w:rPr>
        <w:t>го</w:t>
      </w:r>
      <w:r w:rsidRPr="00A700BC">
        <w:rPr>
          <w:rFonts w:cs="Times New Roman CYR"/>
          <w:szCs w:val="28"/>
        </w:rPr>
        <w:t xml:space="preserve"> заявлени</w:t>
      </w:r>
      <w:r w:rsidR="00A36CF2">
        <w:rPr>
          <w:rFonts w:cs="Times New Roman CYR"/>
          <w:szCs w:val="28"/>
        </w:rPr>
        <w:t>я</w:t>
      </w:r>
      <w:r w:rsidRPr="00A700BC">
        <w:rPr>
          <w:rFonts w:cs="Times New Roman CYR"/>
          <w:szCs w:val="28"/>
        </w:rPr>
        <w:t xml:space="preserve"> гражданского служащего и приказа министра государственного имущества Республики Марий Эл.</w:t>
      </w:r>
    </w:p>
    <w:p w:rsidR="0035112E" w:rsidRDefault="00F53251" w:rsidP="00AB67E6">
      <w:pPr>
        <w:autoSpaceDE w:val="0"/>
        <w:autoSpaceDN w:val="0"/>
        <w:adjustRightInd w:val="0"/>
        <w:ind w:firstLine="851"/>
        <w:jc w:val="both"/>
        <w:rPr>
          <w:rFonts w:cs="Times New Roman CYR"/>
          <w:szCs w:val="28"/>
        </w:rPr>
      </w:pPr>
      <w:r w:rsidRPr="00A700BC">
        <w:rPr>
          <w:rFonts w:cs="Times New Roman CYR"/>
          <w:szCs w:val="28"/>
        </w:rPr>
        <w:t>2.</w:t>
      </w:r>
      <w:r w:rsidR="004C2680" w:rsidRPr="00A700BC">
        <w:rPr>
          <w:rFonts w:cs="Times New Roman CYR"/>
          <w:szCs w:val="28"/>
        </w:rPr>
        <w:t>4</w:t>
      </w:r>
      <w:r w:rsidRPr="00A700BC">
        <w:rPr>
          <w:rFonts w:cs="Times New Roman CYR"/>
          <w:szCs w:val="28"/>
        </w:rPr>
        <w:t xml:space="preserve">. </w:t>
      </w:r>
      <w:r w:rsidR="0035112E" w:rsidRPr="00A700BC">
        <w:rPr>
          <w:rFonts w:cs="Times New Roman CYR"/>
          <w:szCs w:val="28"/>
        </w:rPr>
        <w:t>В случае</w:t>
      </w:r>
      <w:proofErr w:type="gramStart"/>
      <w:r w:rsidR="0035112E" w:rsidRPr="00A700BC">
        <w:rPr>
          <w:rFonts w:cs="Times New Roman CYR"/>
          <w:szCs w:val="28"/>
        </w:rPr>
        <w:t>,</w:t>
      </w:r>
      <w:proofErr w:type="gramEnd"/>
      <w:r w:rsidR="0035112E" w:rsidRPr="00A700BC">
        <w:rPr>
          <w:rFonts w:cs="Times New Roman CYR"/>
          <w:szCs w:val="28"/>
        </w:rPr>
        <w:t xml:space="preserve"> если гражданский служащий не использовал в течение текущего календарного года своего права на получение единовременной выплаты в соответствии с пунктом 2.1 настоящего Положения, данная единовременная выплата производится ему в конце года по личному заявлению.</w:t>
      </w:r>
    </w:p>
    <w:p w:rsidR="0035112E" w:rsidRPr="00A700BC" w:rsidRDefault="00FE3A28" w:rsidP="00AB67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="00A36CF2">
        <w:rPr>
          <w:rFonts w:ascii="Times New Roman" w:hAnsi="Times New Roman"/>
          <w:szCs w:val="28"/>
        </w:rPr>
        <w:t>5</w:t>
      </w:r>
      <w:r w:rsidR="004C2680" w:rsidRPr="00A700BC">
        <w:rPr>
          <w:rFonts w:ascii="Times New Roman" w:hAnsi="Times New Roman"/>
          <w:szCs w:val="28"/>
        </w:rPr>
        <w:t xml:space="preserve">. </w:t>
      </w:r>
      <w:r w:rsidR="00F53251" w:rsidRPr="00A700BC">
        <w:rPr>
          <w:rFonts w:ascii="Times New Roman" w:hAnsi="Times New Roman"/>
          <w:szCs w:val="28"/>
        </w:rPr>
        <w:t>При увольнении гражданского служащего до окончания рабочего года предоставленная единовременная выплата удержанию не подлежит.</w:t>
      </w:r>
    </w:p>
    <w:p w:rsidR="00E74F87" w:rsidRPr="00A700BC" w:rsidRDefault="00AB67E6" w:rsidP="00AB67E6">
      <w:pPr>
        <w:autoSpaceDE w:val="0"/>
        <w:autoSpaceDN w:val="0"/>
        <w:adjustRightInd w:val="0"/>
        <w:ind w:firstLine="851"/>
        <w:jc w:val="both"/>
        <w:rPr>
          <w:rFonts w:cs="Times New Roman CYR"/>
          <w:szCs w:val="28"/>
        </w:rPr>
      </w:pPr>
      <w:r w:rsidRPr="00A700BC">
        <w:rPr>
          <w:rFonts w:cs="Times New Roman CYR"/>
          <w:szCs w:val="28"/>
        </w:rPr>
        <w:t>2.</w:t>
      </w:r>
      <w:r w:rsidR="00A36CF2">
        <w:rPr>
          <w:rFonts w:cs="Times New Roman CYR"/>
          <w:szCs w:val="28"/>
        </w:rPr>
        <w:t>6</w:t>
      </w:r>
      <w:r w:rsidR="00E74F87" w:rsidRPr="00A700BC">
        <w:rPr>
          <w:rFonts w:cs="Times New Roman CYR"/>
          <w:szCs w:val="28"/>
        </w:rPr>
        <w:t xml:space="preserve">. </w:t>
      </w:r>
      <w:proofErr w:type="gramStart"/>
      <w:r w:rsidR="00E74F87" w:rsidRPr="00A700BC">
        <w:rPr>
          <w:rFonts w:cs="Times New Roman CYR"/>
          <w:szCs w:val="28"/>
        </w:rPr>
        <w:t>При увольнении гражданского служащего до окончания календарного года, в случае если ему не был предоставлен ежегодный оплачиваемый отпуск и единовременная выплата не произведена, единовременная выплата начисляется и выплачивается</w:t>
      </w:r>
      <w:r w:rsidR="00632C13" w:rsidRPr="00A700BC">
        <w:rPr>
          <w:rFonts w:cs="Times New Roman CYR"/>
          <w:szCs w:val="28"/>
        </w:rPr>
        <w:t xml:space="preserve"> по личному заявлению гражданского служащего</w:t>
      </w:r>
      <w:r w:rsidR="00E74F87" w:rsidRPr="00A700BC">
        <w:rPr>
          <w:rFonts w:cs="Times New Roman CYR"/>
          <w:szCs w:val="28"/>
        </w:rPr>
        <w:t xml:space="preserve"> пропорционально отработанному времени, кроме случаев увольнения по основаниям, установленным </w:t>
      </w:r>
      <w:hyperlink r:id="rId11" w:history="1">
        <w:r w:rsidR="00E74F87" w:rsidRPr="00A700BC">
          <w:rPr>
            <w:rFonts w:cs="Times New Roman CYR"/>
            <w:szCs w:val="28"/>
          </w:rPr>
          <w:t>пунктами 12</w:t>
        </w:r>
      </w:hyperlink>
      <w:r w:rsidR="00E74F87" w:rsidRPr="00A700BC">
        <w:rPr>
          <w:rFonts w:cs="Times New Roman CYR"/>
          <w:szCs w:val="28"/>
        </w:rPr>
        <w:t xml:space="preserve"> -</w:t>
      </w:r>
      <w:r w:rsidR="00211236" w:rsidRPr="00A700BC">
        <w:rPr>
          <w:rFonts w:cs="Times New Roman CYR"/>
          <w:szCs w:val="28"/>
        </w:rPr>
        <w:t>14</w:t>
      </w:r>
      <w:r w:rsidR="00632C13" w:rsidRPr="00A700BC">
        <w:rPr>
          <w:rFonts w:cs="Times New Roman CYR"/>
          <w:szCs w:val="28"/>
        </w:rPr>
        <w:t xml:space="preserve"> части 1 статьи 33</w:t>
      </w:r>
      <w:r w:rsidR="00270B7A" w:rsidRPr="00A700BC">
        <w:rPr>
          <w:rFonts w:cs="Times New Roman CYR"/>
          <w:szCs w:val="28"/>
        </w:rPr>
        <w:t>,</w:t>
      </w:r>
      <w:r w:rsidR="00E74F87" w:rsidRPr="00A700BC">
        <w:rPr>
          <w:rFonts w:cs="Times New Roman CYR"/>
          <w:szCs w:val="28"/>
        </w:rPr>
        <w:t xml:space="preserve"> </w:t>
      </w:r>
      <w:hyperlink r:id="rId12" w:history="1">
        <w:r w:rsidR="00E74F87" w:rsidRPr="00A700BC">
          <w:rPr>
            <w:rFonts w:cs="Times New Roman CYR"/>
            <w:szCs w:val="28"/>
          </w:rPr>
          <w:t xml:space="preserve">подпунктом </w:t>
        </w:r>
        <w:r w:rsidR="00AA1D49" w:rsidRPr="00A700BC">
          <w:rPr>
            <w:rFonts w:cs="Times New Roman CYR"/>
            <w:szCs w:val="28"/>
          </w:rPr>
          <w:t>«</w:t>
        </w:r>
        <w:r w:rsidR="00E74F87" w:rsidRPr="00A700BC">
          <w:rPr>
            <w:rFonts w:cs="Times New Roman CYR"/>
            <w:szCs w:val="28"/>
          </w:rPr>
          <w:t>б</w:t>
        </w:r>
        <w:r w:rsidR="00AA1D49" w:rsidRPr="00A700BC">
          <w:rPr>
            <w:rFonts w:cs="Times New Roman CYR"/>
            <w:szCs w:val="28"/>
          </w:rPr>
          <w:t>»</w:t>
        </w:r>
        <w:r w:rsidR="00E74F87" w:rsidRPr="00A700BC">
          <w:rPr>
            <w:rFonts w:cs="Times New Roman CYR"/>
            <w:szCs w:val="28"/>
          </w:rPr>
          <w:t xml:space="preserve"> пункта 1</w:t>
        </w:r>
      </w:hyperlink>
      <w:r w:rsidR="00E74F87" w:rsidRPr="00A700BC">
        <w:rPr>
          <w:rFonts w:cs="Times New Roman CYR"/>
          <w:szCs w:val="28"/>
        </w:rPr>
        <w:t xml:space="preserve">, </w:t>
      </w:r>
      <w:hyperlink r:id="rId13" w:history="1">
        <w:r w:rsidR="00E74F87" w:rsidRPr="00A700BC">
          <w:rPr>
            <w:rFonts w:cs="Times New Roman CYR"/>
            <w:szCs w:val="28"/>
          </w:rPr>
          <w:t>пунктами 1.1</w:t>
        </w:r>
      </w:hyperlink>
      <w:r w:rsidR="00E74F87" w:rsidRPr="00A700BC">
        <w:rPr>
          <w:rFonts w:cs="Times New Roman CYR"/>
          <w:szCs w:val="28"/>
        </w:rPr>
        <w:t xml:space="preserve"> </w:t>
      </w:r>
      <w:r w:rsidR="008317DC" w:rsidRPr="00A700BC">
        <w:rPr>
          <w:rFonts w:cs="Times New Roman CYR"/>
          <w:szCs w:val="28"/>
        </w:rPr>
        <w:t>–</w:t>
      </w:r>
      <w:r w:rsidR="00632C13" w:rsidRPr="00A700BC">
        <w:rPr>
          <w:rFonts w:cs="Times New Roman CYR"/>
          <w:szCs w:val="28"/>
        </w:rPr>
        <w:t xml:space="preserve"> 7 части 1 статьи 37</w:t>
      </w:r>
      <w:proofErr w:type="gramEnd"/>
      <w:r w:rsidR="001A2A5A" w:rsidRPr="00A700BC">
        <w:rPr>
          <w:rFonts w:cs="Times New Roman CYR"/>
          <w:szCs w:val="28"/>
        </w:rPr>
        <w:t>,</w:t>
      </w:r>
      <w:r w:rsidR="00E74F87" w:rsidRPr="00A700BC">
        <w:rPr>
          <w:rFonts w:cs="Times New Roman CYR"/>
          <w:szCs w:val="28"/>
        </w:rPr>
        <w:t xml:space="preserve"> </w:t>
      </w:r>
      <w:hyperlink r:id="rId14" w:history="1">
        <w:r w:rsidR="00E74F87" w:rsidRPr="00A700BC">
          <w:rPr>
            <w:rFonts w:cs="Times New Roman CYR"/>
            <w:szCs w:val="28"/>
          </w:rPr>
          <w:t>пунктами 1</w:t>
        </w:r>
      </w:hyperlink>
      <w:r w:rsidR="00E74F87" w:rsidRPr="00A700BC">
        <w:rPr>
          <w:rFonts w:cs="Times New Roman CYR"/>
          <w:szCs w:val="28"/>
        </w:rPr>
        <w:t xml:space="preserve"> и </w:t>
      </w:r>
      <w:hyperlink r:id="rId15" w:history="1">
        <w:r w:rsidR="00E74F87" w:rsidRPr="00A700BC">
          <w:rPr>
            <w:rFonts w:cs="Times New Roman CYR"/>
            <w:szCs w:val="28"/>
          </w:rPr>
          <w:t>5 части 2 статьи 39</w:t>
        </w:r>
      </w:hyperlink>
      <w:r w:rsidR="00E74F87" w:rsidRPr="00A700BC">
        <w:rPr>
          <w:rFonts w:cs="Times New Roman CYR"/>
          <w:szCs w:val="28"/>
        </w:rPr>
        <w:t xml:space="preserve"> Федерального закона </w:t>
      </w:r>
      <w:r w:rsidR="00FE3A28">
        <w:rPr>
          <w:rFonts w:cs="Times New Roman CYR"/>
          <w:szCs w:val="28"/>
        </w:rPr>
        <w:br/>
      </w:r>
      <w:r w:rsidR="00E74F87" w:rsidRPr="00A700BC">
        <w:rPr>
          <w:rFonts w:cs="Times New Roman CYR"/>
          <w:szCs w:val="28"/>
        </w:rPr>
        <w:t xml:space="preserve">от 27 июля 2004 г. </w:t>
      </w:r>
      <w:r w:rsidR="00AA1D49" w:rsidRPr="00A700BC">
        <w:rPr>
          <w:rFonts w:cs="Times New Roman CYR"/>
          <w:szCs w:val="28"/>
        </w:rPr>
        <w:t>№</w:t>
      </w:r>
      <w:r w:rsidR="00E74F87" w:rsidRPr="00A700BC">
        <w:rPr>
          <w:rFonts w:cs="Times New Roman CYR"/>
          <w:szCs w:val="28"/>
        </w:rPr>
        <w:t xml:space="preserve"> 79-ФЗ </w:t>
      </w:r>
      <w:r w:rsidR="00AA1D49" w:rsidRPr="00A700BC">
        <w:rPr>
          <w:rFonts w:cs="Times New Roman CYR"/>
          <w:szCs w:val="28"/>
        </w:rPr>
        <w:t>«</w:t>
      </w:r>
      <w:r w:rsidR="00E74F87" w:rsidRPr="00A700BC">
        <w:rPr>
          <w:rFonts w:cs="Times New Roman CYR"/>
          <w:szCs w:val="28"/>
        </w:rPr>
        <w:t>О государственной гражданской службе Российской Федерации</w:t>
      </w:r>
      <w:r w:rsidR="00AA1D49" w:rsidRPr="00A700BC">
        <w:rPr>
          <w:rFonts w:cs="Times New Roman CYR"/>
          <w:szCs w:val="28"/>
        </w:rPr>
        <w:t>»</w:t>
      </w:r>
      <w:r w:rsidR="00E74F87" w:rsidRPr="00A700BC">
        <w:rPr>
          <w:rFonts w:cs="Times New Roman CYR"/>
          <w:szCs w:val="28"/>
        </w:rPr>
        <w:t>.</w:t>
      </w:r>
    </w:p>
    <w:p w:rsidR="009E0C01" w:rsidRPr="00455644" w:rsidRDefault="009E0C01" w:rsidP="009E0C0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9E0C01" w:rsidRPr="00455644" w:rsidRDefault="009E0C01" w:rsidP="009E0C0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9E0C01" w:rsidRDefault="009E0C01" w:rsidP="009E0C01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FA408F" w:rsidRDefault="00FA408F" w:rsidP="007E0F3B">
      <w:pPr>
        <w:jc w:val="both"/>
      </w:pPr>
    </w:p>
    <w:p w:rsidR="002D61DD" w:rsidRDefault="002D61DD" w:rsidP="007E0F3B">
      <w:pPr>
        <w:jc w:val="both"/>
      </w:pPr>
    </w:p>
    <w:p w:rsidR="002D61DD" w:rsidRDefault="002D61DD" w:rsidP="007E0F3B">
      <w:pPr>
        <w:jc w:val="both"/>
      </w:pPr>
    </w:p>
    <w:p w:rsidR="002D61DD" w:rsidRDefault="002D61DD" w:rsidP="007E0F3B">
      <w:pPr>
        <w:jc w:val="both"/>
      </w:pPr>
    </w:p>
    <w:p w:rsidR="002D61DD" w:rsidRDefault="002D61DD" w:rsidP="007E0F3B">
      <w:pPr>
        <w:jc w:val="both"/>
      </w:pPr>
    </w:p>
    <w:p w:rsidR="002D61DD" w:rsidRDefault="002D61DD" w:rsidP="007E0F3B">
      <w:pPr>
        <w:jc w:val="both"/>
      </w:pPr>
    </w:p>
    <w:p w:rsidR="002D61DD" w:rsidRDefault="002D61DD" w:rsidP="007E0F3B">
      <w:pPr>
        <w:jc w:val="both"/>
      </w:pPr>
    </w:p>
    <w:p w:rsidR="002D61DD" w:rsidRDefault="002D61DD" w:rsidP="007E0F3B">
      <w:pPr>
        <w:jc w:val="both"/>
      </w:pPr>
    </w:p>
    <w:sectPr w:rsidR="002D61DD" w:rsidSect="0007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241" w:rsidRDefault="00890241" w:rsidP="005F268E">
      <w:r>
        <w:separator/>
      </w:r>
    </w:p>
  </w:endnote>
  <w:endnote w:type="continuationSeparator" w:id="1">
    <w:p w:rsidR="00890241" w:rsidRDefault="00890241" w:rsidP="005F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241" w:rsidRDefault="00890241" w:rsidP="005F268E">
      <w:r>
        <w:separator/>
      </w:r>
    </w:p>
  </w:footnote>
  <w:footnote w:type="continuationSeparator" w:id="1">
    <w:p w:rsidR="00890241" w:rsidRDefault="00890241" w:rsidP="005F2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7525AAF"/>
    <w:multiLevelType w:val="hybridMultilevel"/>
    <w:tmpl w:val="82E29C14"/>
    <w:lvl w:ilvl="0" w:tplc="6F7C75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600A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4"/>
  </w:num>
  <w:num w:numId="15">
    <w:abstractNumId w:val="10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7EA"/>
    <w:rsid w:val="0001044E"/>
    <w:rsid w:val="00011491"/>
    <w:rsid w:val="00021646"/>
    <w:rsid w:val="00022A9F"/>
    <w:rsid w:val="00026EC1"/>
    <w:rsid w:val="0003066E"/>
    <w:rsid w:val="00044D60"/>
    <w:rsid w:val="000479B9"/>
    <w:rsid w:val="0005244D"/>
    <w:rsid w:val="000544AC"/>
    <w:rsid w:val="0005477D"/>
    <w:rsid w:val="0005776A"/>
    <w:rsid w:val="00062C4B"/>
    <w:rsid w:val="0007176A"/>
    <w:rsid w:val="00071F3A"/>
    <w:rsid w:val="00072C35"/>
    <w:rsid w:val="000878B9"/>
    <w:rsid w:val="000A4D5A"/>
    <w:rsid w:val="000B603A"/>
    <w:rsid w:val="000C2406"/>
    <w:rsid w:val="000D158B"/>
    <w:rsid w:val="000D1E0A"/>
    <w:rsid w:val="000D59D4"/>
    <w:rsid w:val="000D64B3"/>
    <w:rsid w:val="000E231D"/>
    <w:rsid w:val="000F5905"/>
    <w:rsid w:val="001131CA"/>
    <w:rsid w:val="00117D4A"/>
    <w:rsid w:val="001203B2"/>
    <w:rsid w:val="00127C44"/>
    <w:rsid w:val="00132D26"/>
    <w:rsid w:val="00135E88"/>
    <w:rsid w:val="001360A2"/>
    <w:rsid w:val="00144067"/>
    <w:rsid w:val="0015072F"/>
    <w:rsid w:val="00154558"/>
    <w:rsid w:val="00160290"/>
    <w:rsid w:val="00161ECE"/>
    <w:rsid w:val="00163665"/>
    <w:rsid w:val="00170258"/>
    <w:rsid w:val="001761CC"/>
    <w:rsid w:val="00196996"/>
    <w:rsid w:val="00197DC6"/>
    <w:rsid w:val="001A2A5A"/>
    <w:rsid w:val="001A3B9C"/>
    <w:rsid w:val="001A62F5"/>
    <w:rsid w:val="001B6C0C"/>
    <w:rsid w:val="001C0939"/>
    <w:rsid w:val="001C2BAA"/>
    <w:rsid w:val="001D0721"/>
    <w:rsid w:val="001D5F82"/>
    <w:rsid w:val="001F1050"/>
    <w:rsid w:val="001F6926"/>
    <w:rsid w:val="00200465"/>
    <w:rsid w:val="00211236"/>
    <w:rsid w:val="00211D9C"/>
    <w:rsid w:val="002261B3"/>
    <w:rsid w:val="002358D7"/>
    <w:rsid w:val="00247196"/>
    <w:rsid w:val="0025289C"/>
    <w:rsid w:val="002546D7"/>
    <w:rsid w:val="0025508D"/>
    <w:rsid w:val="0025614C"/>
    <w:rsid w:val="00270B7A"/>
    <w:rsid w:val="00271232"/>
    <w:rsid w:val="0027195F"/>
    <w:rsid w:val="00275E24"/>
    <w:rsid w:val="002778F4"/>
    <w:rsid w:val="0028229E"/>
    <w:rsid w:val="002B665A"/>
    <w:rsid w:val="002B6EE1"/>
    <w:rsid w:val="002C7A6D"/>
    <w:rsid w:val="002D61DD"/>
    <w:rsid w:val="003035CF"/>
    <w:rsid w:val="003037EB"/>
    <w:rsid w:val="00304EC8"/>
    <w:rsid w:val="0030787F"/>
    <w:rsid w:val="0031631D"/>
    <w:rsid w:val="00323C69"/>
    <w:rsid w:val="003242CE"/>
    <w:rsid w:val="0032553F"/>
    <w:rsid w:val="00331783"/>
    <w:rsid w:val="00343D82"/>
    <w:rsid w:val="00344208"/>
    <w:rsid w:val="0035112E"/>
    <w:rsid w:val="00353BC6"/>
    <w:rsid w:val="00362CA7"/>
    <w:rsid w:val="00371EB9"/>
    <w:rsid w:val="00376964"/>
    <w:rsid w:val="00384D44"/>
    <w:rsid w:val="003861D3"/>
    <w:rsid w:val="00390CE2"/>
    <w:rsid w:val="00395853"/>
    <w:rsid w:val="003A410F"/>
    <w:rsid w:val="003A58EE"/>
    <w:rsid w:val="003A724C"/>
    <w:rsid w:val="003A78CB"/>
    <w:rsid w:val="003B2263"/>
    <w:rsid w:val="003B3721"/>
    <w:rsid w:val="003B5C34"/>
    <w:rsid w:val="003B61C5"/>
    <w:rsid w:val="003B718E"/>
    <w:rsid w:val="003D5060"/>
    <w:rsid w:val="003D5CD4"/>
    <w:rsid w:val="003F35D9"/>
    <w:rsid w:val="003F71A0"/>
    <w:rsid w:val="00402008"/>
    <w:rsid w:val="00403F9D"/>
    <w:rsid w:val="00412426"/>
    <w:rsid w:val="00425A36"/>
    <w:rsid w:val="0043003D"/>
    <w:rsid w:val="004411E8"/>
    <w:rsid w:val="004412A1"/>
    <w:rsid w:val="00451546"/>
    <w:rsid w:val="00455644"/>
    <w:rsid w:val="00455D71"/>
    <w:rsid w:val="00456148"/>
    <w:rsid w:val="00463894"/>
    <w:rsid w:val="00471B30"/>
    <w:rsid w:val="004833EA"/>
    <w:rsid w:val="00487CCC"/>
    <w:rsid w:val="0049090A"/>
    <w:rsid w:val="004967C2"/>
    <w:rsid w:val="00496CCF"/>
    <w:rsid w:val="004A1CA8"/>
    <w:rsid w:val="004A35A3"/>
    <w:rsid w:val="004B1AFE"/>
    <w:rsid w:val="004B536E"/>
    <w:rsid w:val="004C0321"/>
    <w:rsid w:val="004C2680"/>
    <w:rsid w:val="004C793D"/>
    <w:rsid w:val="004C7A9E"/>
    <w:rsid w:val="004D1342"/>
    <w:rsid w:val="004D7282"/>
    <w:rsid w:val="004D7E44"/>
    <w:rsid w:val="004E2508"/>
    <w:rsid w:val="004E5F07"/>
    <w:rsid w:val="0051343D"/>
    <w:rsid w:val="00527F4A"/>
    <w:rsid w:val="005347CE"/>
    <w:rsid w:val="00535F9B"/>
    <w:rsid w:val="005479E2"/>
    <w:rsid w:val="00550C34"/>
    <w:rsid w:val="00581BC0"/>
    <w:rsid w:val="00591AAE"/>
    <w:rsid w:val="00597CC2"/>
    <w:rsid w:val="005A17FB"/>
    <w:rsid w:val="005B139D"/>
    <w:rsid w:val="005B19C9"/>
    <w:rsid w:val="005C277F"/>
    <w:rsid w:val="005C5B48"/>
    <w:rsid w:val="005C5BC9"/>
    <w:rsid w:val="005E170C"/>
    <w:rsid w:val="005F20CE"/>
    <w:rsid w:val="005F268E"/>
    <w:rsid w:val="0060300C"/>
    <w:rsid w:val="006121E0"/>
    <w:rsid w:val="00614900"/>
    <w:rsid w:val="00616F0D"/>
    <w:rsid w:val="00621AEF"/>
    <w:rsid w:val="00626DD1"/>
    <w:rsid w:val="00632C13"/>
    <w:rsid w:val="006357EA"/>
    <w:rsid w:val="00646144"/>
    <w:rsid w:val="00653ED9"/>
    <w:rsid w:val="00663193"/>
    <w:rsid w:val="00663AFD"/>
    <w:rsid w:val="0066458E"/>
    <w:rsid w:val="00667214"/>
    <w:rsid w:val="00671D55"/>
    <w:rsid w:val="006877CF"/>
    <w:rsid w:val="00694889"/>
    <w:rsid w:val="00697B51"/>
    <w:rsid w:val="006A1257"/>
    <w:rsid w:val="006A28DC"/>
    <w:rsid w:val="006B49D0"/>
    <w:rsid w:val="006C3B30"/>
    <w:rsid w:val="006C3FFD"/>
    <w:rsid w:val="006D4AA5"/>
    <w:rsid w:val="006D7AE3"/>
    <w:rsid w:val="006E7297"/>
    <w:rsid w:val="006F0E86"/>
    <w:rsid w:val="006F6882"/>
    <w:rsid w:val="006F7E18"/>
    <w:rsid w:val="00702AE1"/>
    <w:rsid w:val="00707B83"/>
    <w:rsid w:val="00715210"/>
    <w:rsid w:val="00716227"/>
    <w:rsid w:val="00717A0C"/>
    <w:rsid w:val="00723ACF"/>
    <w:rsid w:val="007376C0"/>
    <w:rsid w:val="00755EF5"/>
    <w:rsid w:val="00764744"/>
    <w:rsid w:val="00766586"/>
    <w:rsid w:val="00772D6E"/>
    <w:rsid w:val="0077609E"/>
    <w:rsid w:val="00793297"/>
    <w:rsid w:val="00796390"/>
    <w:rsid w:val="007A3140"/>
    <w:rsid w:val="007A5C83"/>
    <w:rsid w:val="007C1A22"/>
    <w:rsid w:val="007C1DD5"/>
    <w:rsid w:val="007E0250"/>
    <w:rsid w:val="007E0F3B"/>
    <w:rsid w:val="007F6965"/>
    <w:rsid w:val="00821D4E"/>
    <w:rsid w:val="00826EA2"/>
    <w:rsid w:val="00826F9E"/>
    <w:rsid w:val="008276C4"/>
    <w:rsid w:val="008317DC"/>
    <w:rsid w:val="00847347"/>
    <w:rsid w:val="00852C66"/>
    <w:rsid w:val="00854CA8"/>
    <w:rsid w:val="00862213"/>
    <w:rsid w:val="00867666"/>
    <w:rsid w:val="00880F47"/>
    <w:rsid w:val="00885D9E"/>
    <w:rsid w:val="0089004F"/>
    <w:rsid w:val="00890241"/>
    <w:rsid w:val="00892106"/>
    <w:rsid w:val="00892B09"/>
    <w:rsid w:val="0089744E"/>
    <w:rsid w:val="008A065B"/>
    <w:rsid w:val="008A0F5A"/>
    <w:rsid w:val="008A39F4"/>
    <w:rsid w:val="008A553C"/>
    <w:rsid w:val="008A682C"/>
    <w:rsid w:val="008C61F9"/>
    <w:rsid w:val="008C6705"/>
    <w:rsid w:val="008D194B"/>
    <w:rsid w:val="008D4249"/>
    <w:rsid w:val="008D626F"/>
    <w:rsid w:val="008E59E7"/>
    <w:rsid w:val="008F23B1"/>
    <w:rsid w:val="008F5030"/>
    <w:rsid w:val="009035A3"/>
    <w:rsid w:val="00903D32"/>
    <w:rsid w:val="00904DBD"/>
    <w:rsid w:val="00927AA0"/>
    <w:rsid w:val="009326D7"/>
    <w:rsid w:val="00951137"/>
    <w:rsid w:val="00962831"/>
    <w:rsid w:val="00964CD9"/>
    <w:rsid w:val="009664E3"/>
    <w:rsid w:val="00974471"/>
    <w:rsid w:val="00975884"/>
    <w:rsid w:val="00983F9E"/>
    <w:rsid w:val="009930EC"/>
    <w:rsid w:val="00993E83"/>
    <w:rsid w:val="00995FF4"/>
    <w:rsid w:val="009A07BD"/>
    <w:rsid w:val="009A34FB"/>
    <w:rsid w:val="009A5BB0"/>
    <w:rsid w:val="009B2BF3"/>
    <w:rsid w:val="009C4AF3"/>
    <w:rsid w:val="009D24EB"/>
    <w:rsid w:val="009E0C01"/>
    <w:rsid w:val="009F7CF7"/>
    <w:rsid w:val="00A126EF"/>
    <w:rsid w:val="00A20915"/>
    <w:rsid w:val="00A230F0"/>
    <w:rsid w:val="00A24551"/>
    <w:rsid w:val="00A3265B"/>
    <w:rsid w:val="00A32F2E"/>
    <w:rsid w:val="00A36CF2"/>
    <w:rsid w:val="00A37A8E"/>
    <w:rsid w:val="00A4692C"/>
    <w:rsid w:val="00A512B9"/>
    <w:rsid w:val="00A53E1B"/>
    <w:rsid w:val="00A558B5"/>
    <w:rsid w:val="00A65D10"/>
    <w:rsid w:val="00A65F15"/>
    <w:rsid w:val="00A700BC"/>
    <w:rsid w:val="00A730E6"/>
    <w:rsid w:val="00A86A43"/>
    <w:rsid w:val="00A87EA1"/>
    <w:rsid w:val="00A910D5"/>
    <w:rsid w:val="00A91323"/>
    <w:rsid w:val="00A964BC"/>
    <w:rsid w:val="00AA184C"/>
    <w:rsid w:val="00AA1D49"/>
    <w:rsid w:val="00AB67E6"/>
    <w:rsid w:val="00AC322C"/>
    <w:rsid w:val="00AD69A8"/>
    <w:rsid w:val="00AE16F6"/>
    <w:rsid w:val="00AF63CE"/>
    <w:rsid w:val="00B00F2A"/>
    <w:rsid w:val="00B11673"/>
    <w:rsid w:val="00B1474C"/>
    <w:rsid w:val="00B20D53"/>
    <w:rsid w:val="00B20F7E"/>
    <w:rsid w:val="00B263AD"/>
    <w:rsid w:val="00B331FE"/>
    <w:rsid w:val="00B42EA7"/>
    <w:rsid w:val="00B54F97"/>
    <w:rsid w:val="00B64B6E"/>
    <w:rsid w:val="00B674FF"/>
    <w:rsid w:val="00B67CA8"/>
    <w:rsid w:val="00B73B43"/>
    <w:rsid w:val="00B7410C"/>
    <w:rsid w:val="00B759AA"/>
    <w:rsid w:val="00B76BA6"/>
    <w:rsid w:val="00BA1924"/>
    <w:rsid w:val="00BB3E23"/>
    <w:rsid w:val="00BB4544"/>
    <w:rsid w:val="00BC0257"/>
    <w:rsid w:val="00BC6541"/>
    <w:rsid w:val="00BD09DF"/>
    <w:rsid w:val="00BD2C38"/>
    <w:rsid w:val="00BD2E85"/>
    <w:rsid w:val="00BD33F6"/>
    <w:rsid w:val="00BE75CD"/>
    <w:rsid w:val="00BF33E4"/>
    <w:rsid w:val="00BF7A9D"/>
    <w:rsid w:val="00C07606"/>
    <w:rsid w:val="00C27F96"/>
    <w:rsid w:val="00C4761B"/>
    <w:rsid w:val="00C529CD"/>
    <w:rsid w:val="00C54DFE"/>
    <w:rsid w:val="00C567EA"/>
    <w:rsid w:val="00C612BA"/>
    <w:rsid w:val="00C6309A"/>
    <w:rsid w:val="00C65602"/>
    <w:rsid w:val="00C678D4"/>
    <w:rsid w:val="00C83003"/>
    <w:rsid w:val="00CA2976"/>
    <w:rsid w:val="00CA2AC2"/>
    <w:rsid w:val="00CB2CCB"/>
    <w:rsid w:val="00CB47B6"/>
    <w:rsid w:val="00CD5107"/>
    <w:rsid w:val="00CD5AAA"/>
    <w:rsid w:val="00CE3B2C"/>
    <w:rsid w:val="00CE3FFF"/>
    <w:rsid w:val="00CE489C"/>
    <w:rsid w:val="00CE4DDB"/>
    <w:rsid w:val="00CF0C9B"/>
    <w:rsid w:val="00CF7BA8"/>
    <w:rsid w:val="00D04B24"/>
    <w:rsid w:val="00D12F80"/>
    <w:rsid w:val="00D31A9B"/>
    <w:rsid w:val="00D35071"/>
    <w:rsid w:val="00D4381D"/>
    <w:rsid w:val="00D44364"/>
    <w:rsid w:val="00D46197"/>
    <w:rsid w:val="00D46610"/>
    <w:rsid w:val="00D57469"/>
    <w:rsid w:val="00D575E8"/>
    <w:rsid w:val="00D657DB"/>
    <w:rsid w:val="00D666AF"/>
    <w:rsid w:val="00D7449C"/>
    <w:rsid w:val="00D762B5"/>
    <w:rsid w:val="00D765BA"/>
    <w:rsid w:val="00D91728"/>
    <w:rsid w:val="00DA4442"/>
    <w:rsid w:val="00DB1DC7"/>
    <w:rsid w:val="00DB1FCD"/>
    <w:rsid w:val="00DB2EFE"/>
    <w:rsid w:val="00DC0F07"/>
    <w:rsid w:val="00DC3FA0"/>
    <w:rsid w:val="00DC4441"/>
    <w:rsid w:val="00DC73C1"/>
    <w:rsid w:val="00DD127F"/>
    <w:rsid w:val="00DD5181"/>
    <w:rsid w:val="00DD6A31"/>
    <w:rsid w:val="00DE4C2A"/>
    <w:rsid w:val="00DE7DD5"/>
    <w:rsid w:val="00DF18EE"/>
    <w:rsid w:val="00DF3561"/>
    <w:rsid w:val="00E0655D"/>
    <w:rsid w:val="00E115EF"/>
    <w:rsid w:val="00E11676"/>
    <w:rsid w:val="00E123B2"/>
    <w:rsid w:val="00E15A4B"/>
    <w:rsid w:val="00E178DF"/>
    <w:rsid w:val="00E22253"/>
    <w:rsid w:val="00E251BB"/>
    <w:rsid w:val="00E36CB6"/>
    <w:rsid w:val="00E410F7"/>
    <w:rsid w:val="00E43AE4"/>
    <w:rsid w:val="00E44510"/>
    <w:rsid w:val="00E53280"/>
    <w:rsid w:val="00E55F52"/>
    <w:rsid w:val="00E704FA"/>
    <w:rsid w:val="00E71078"/>
    <w:rsid w:val="00E72885"/>
    <w:rsid w:val="00E73930"/>
    <w:rsid w:val="00E743BB"/>
    <w:rsid w:val="00E74F87"/>
    <w:rsid w:val="00E83004"/>
    <w:rsid w:val="00EB183F"/>
    <w:rsid w:val="00EC22A5"/>
    <w:rsid w:val="00EC361D"/>
    <w:rsid w:val="00EC6B0E"/>
    <w:rsid w:val="00EE1C3A"/>
    <w:rsid w:val="00EE619C"/>
    <w:rsid w:val="00EF1FCA"/>
    <w:rsid w:val="00EF60B7"/>
    <w:rsid w:val="00F10718"/>
    <w:rsid w:val="00F16C18"/>
    <w:rsid w:val="00F16E5E"/>
    <w:rsid w:val="00F265AE"/>
    <w:rsid w:val="00F31702"/>
    <w:rsid w:val="00F3378D"/>
    <w:rsid w:val="00F4245E"/>
    <w:rsid w:val="00F50B24"/>
    <w:rsid w:val="00F53251"/>
    <w:rsid w:val="00F7399C"/>
    <w:rsid w:val="00F75C57"/>
    <w:rsid w:val="00F76E39"/>
    <w:rsid w:val="00F815B5"/>
    <w:rsid w:val="00F937B6"/>
    <w:rsid w:val="00F94DBB"/>
    <w:rsid w:val="00FA1AB8"/>
    <w:rsid w:val="00FA408F"/>
    <w:rsid w:val="00FB2EC5"/>
    <w:rsid w:val="00FB7240"/>
    <w:rsid w:val="00FC1371"/>
    <w:rsid w:val="00FC1BDA"/>
    <w:rsid w:val="00FC4A26"/>
    <w:rsid w:val="00FE020E"/>
    <w:rsid w:val="00FE1F8D"/>
    <w:rsid w:val="00FE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2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4D18E75A1C754A179D3F186F1D9AFE496EA1969D37D84C8C101F1BA5453564D8A64D93854q2K1O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D18E75A1C754A179D3F186F1D9AFE496EA1969D37D84C8C101F1BA5453564D8A64D93854226066q6K8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D18E75A1C754A179D3F186F1D9AFE496EA1969D37D84C8C101F1BA5453564D8A64D93854226069q6K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D18E75A1C754A179D3F186F1D9AFE496EA1969D37D84C8C101F1BA5453564D8A64D9q3KFO" TargetMode="External"/><Relationship Id="rId10" Type="http://schemas.openxmlformats.org/officeDocument/2006/relationships/hyperlink" Target="consultantplus://offline/ref=54731B98332E1BCCC49AF83F8730C2D0CEEDFA81F29C94466E133843A0F81E513582FA9C8E658D3CE8007EDCXAO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31B98332E1BCCC49AF83F8730C2D0CEEDFA81F29C94466E133843A0F81E513582FA9C8E658D3CE8007EDCXAO" TargetMode="External"/><Relationship Id="rId14" Type="http://schemas.openxmlformats.org/officeDocument/2006/relationships/hyperlink" Target="consultantplus://offline/ref=F4D18E75A1C754A179D3F186F1D9AFE496EA1969D37D84C8C101F1BA5453564D8A64D9385422676Eq6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Положения о порядке и условиях единовременной выплаты при предоставлении ежегодного оплачиваемого отпуска государственным гражданским служащим Республики Марий Эл 
в Министерстве государственного имущества Республики Марий Эл". Срок проведения независимой антикоррупционной экспертизы с 24.08.2017 г. по 01.09.2017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XXJ7TYMEEKJ2-2008-92</_dlc_DocId>
    <_dlc_DocIdUrl xmlns="57504d04-691e-4fc4-8f09-4f19fdbe90f6">
      <Url>https://vip.gov.mari.ru/mingosim/_layouts/DocIdRedir.aspx?ID=XXJ7TYMEEKJ2-2008-92</Url>
      <Description>XXJ7TYMEEKJ2-2008-92</Description>
    </_dlc_DocIdUrl>
  </documentManagement>
</p:properties>
</file>

<file path=customXml/itemProps1.xml><?xml version="1.0" encoding="utf-8"?>
<ds:datastoreItem xmlns:ds="http://schemas.openxmlformats.org/officeDocument/2006/customXml" ds:itemID="{E4B1DA6E-C0E6-4DF7-B261-CC554BB9A000}"/>
</file>

<file path=customXml/itemProps2.xml><?xml version="1.0" encoding="utf-8"?>
<ds:datastoreItem xmlns:ds="http://schemas.openxmlformats.org/officeDocument/2006/customXml" ds:itemID="{189690AD-9B29-410E-8E78-0555FC1E316B}"/>
</file>

<file path=customXml/itemProps3.xml><?xml version="1.0" encoding="utf-8"?>
<ds:datastoreItem xmlns:ds="http://schemas.openxmlformats.org/officeDocument/2006/customXml" ds:itemID="{5A5C1BC9-F933-4A0B-A4D6-3446982EC219}"/>
</file>

<file path=customXml/itemProps4.xml><?xml version="1.0" encoding="utf-8"?>
<ds:datastoreItem xmlns:ds="http://schemas.openxmlformats.org/officeDocument/2006/customXml" ds:itemID="{7F3D4E92-B533-4E7F-A3D8-FDD626B63A17}"/>
</file>

<file path=customXml/itemProps5.xml><?xml version="1.0" encoding="utf-8"?>
<ds:datastoreItem xmlns:ds="http://schemas.openxmlformats.org/officeDocument/2006/customXml" ds:itemID="{B0CCCA8F-312E-4BD4-B3FF-5365364E7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Бахтина</dc:creator>
  <cp:keywords/>
  <dc:description/>
  <cp:lastModifiedBy>Мартынова</cp:lastModifiedBy>
  <cp:revision>2</cp:revision>
  <cp:lastPrinted>2017-08-24T07:10:00Z</cp:lastPrinted>
  <dcterms:created xsi:type="dcterms:W3CDTF">2017-08-24T08:03:00Z</dcterms:created>
  <dcterms:modified xsi:type="dcterms:W3CDTF">2017-08-24T08:03:00Z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2797e6e9-9bfe-4e13-9f52-3eaab39d06a1</vt:lpwstr>
  </property>
</Properties>
</file>